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07C" w:rsidRPr="00540142" w:rsidRDefault="00540142" w:rsidP="00540142">
      <w:pPr>
        <w:spacing w:after="0" w:line="240" w:lineRule="auto"/>
        <w:jc w:val="center"/>
        <w:rPr>
          <w:rFonts w:ascii="Times New Roman" w:hAnsi="Times New Roman" w:cs="Times New Roman"/>
          <w:b/>
          <w:color w:val="000000" w:themeColor="text1"/>
          <w:sz w:val="28"/>
          <w:lang w:val="en-US"/>
        </w:rPr>
      </w:pPr>
      <w:r w:rsidRPr="00540142">
        <w:rPr>
          <w:rFonts w:ascii="Times New Roman" w:hAnsi="Times New Roman" w:cs="Times New Roman"/>
          <w:b/>
          <w:color w:val="000000" w:themeColor="text1"/>
          <w:sz w:val="28"/>
          <w:lang w:val="en-US"/>
        </w:rPr>
        <w:t xml:space="preserve">SIMULASI </w:t>
      </w:r>
      <w:r w:rsidR="0009554D" w:rsidRPr="00540142">
        <w:rPr>
          <w:rFonts w:ascii="Times New Roman" w:hAnsi="Times New Roman" w:cs="Times New Roman"/>
          <w:b/>
          <w:color w:val="000000" w:themeColor="text1"/>
          <w:sz w:val="28"/>
          <w:lang w:val="en-US"/>
        </w:rPr>
        <w:t xml:space="preserve">USULAN ANTRIAN </w:t>
      </w:r>
      <w:r>
        <w:rPr>
          <w:rFonts w:ascii="Times New Roman" w:hAnsi="Times New Roman" w:cs="Times New Roman"/>
          <w:b/>
          <w:color w:val="000000" w:themeColor="text1"/>
          <w:sz w:val="28"/>
        </w:rPr>
        <w:t xml:space="preserve">PADA </w:t>
      </w:r>
      <w:r>
        <w:rPr>
          <w:rFonts w:ascii="Times New Roman" w:hAnsi="Times New Roman" w:cs="Times New Roman"/>
          <w:b/>
          <w:color w:val="000000" w:themeColor="text1"/>
          <w:sz w:val="28"/>
          <w:lang w:val="en-US"/>
        </w:rPr>
        <w:t xml:space="preserve">PROSES PEMUATAN PUPUK </w:t>
      </w:r>
      <w:r w:rsidR="0009554D" w:rsidRPr="00540142">
        <w:rPr>
          <w:rFonts w:ascii="Times New Roman" w:hAnsi="Times New Roman" w:cs="Times New Roman"/>
          <w:b/>
          <w:color w:val="000000" w:themeColor="text1"/>
          <w:sz w:val="28"/>
          <w:lang w:val="en-US"/>
        </w:rPr>
        <w:t>DI PT.PETROSIDA GRESIK</w:t>
      </w:r>
    </w:p>
    <w:p w:rsidR="00540142" w:rsidRPr="00540142" w:rsidRDefault="00540142" w:rsidP="00540142">
      <w:pPr>
        <w:spacing w:after="0" w:line="240" w:lineRule="auto"/>
        <w:jc w:val="center"/>
        <w:rPr>
          <w:rFonts w:ascii="Times New Roman" w:hAnsi="Times New Roman" w:cs="Times New Roman"/>
          <w:b/>
          <w:color w:val="000000" w:themeColor="text1"/>
          <w:lang w:val="en-US"/>
        </w:rPr>
      </w:pPr>
    </w:p>
    <w:p w:rsidR="0009554D" w:rsidRPr="00540142" w:rsidRDefault="0009554D" w:rsidP="00540142">
      <w:pPr>
        <w:spacing w:after="0" w:line="240" w:lineRule="auto"/>
        <w:jc w:val="center"/>
        <w:rPr>
          <w:rFonts w:ascii="Times New Roman" w:hAnsi="Times New Roman" w:cs="Times New Roman"/>
          <w:vertAlign w:val="superscript"/>
          <w:lang w:val="en-US"/>
        </w:rPr>
      </w:pPr>
      <w:r w:rsidRPr="00540142">
        <w:rPr>
          <w:rFonts w:ascii="Times New Roman" w:hAnsi="Times New Roman" w:cs="Times New Roman"/>
          <w:lang w:val="en-US"/>
        </w:rPr>
        <w:t>Abdullah Sidik</w:t>
      </w:r>
      <w:r w:rsidR="0016438E" w:rsidRPr="00540142">
        <w:rPr>
          <w:rFonts w:ascii="Times New Roman" w:hAnsi="Times New Roman" w:cs="Times New Roman"/>
          <w:vertAlign w:val="superscript"/>
          <w:lang w:val="en-US"/>
        </w:rPr>
        <w:t>1</w:t>
      </w:r>
      <w:r w:rsidR="0016438E" w:rsidRPr="00540142">
        <w:rPr>
          <w:rFonts w:ascii="Times New Roman" w:hAnsi="Times New Roman" w:cs="Times New Roman"/>
          <w:lang w:val="en-US"/>
        </w:rPr>
        <w:t xml:space="preserve">, </w:t>
      </w:r>
      <w:r w:rsidR="0016438E" w:rsidRPr="00540142">
        <w:rPr>
          <w:rFonts w:ascii="Times New Roman" w:hAnsi="Times New Roman" w:cs="Times New Roman"/>
        </w:rPr>
        <w:t>Said Salim Dahda</w:t>
      </w:r>
      <w:r w:rsidR="0016438E" w:rsidRPr="00540142">
        <w:rPr>
          <w:rFonts w:ascii="Times New Roman" w:hAnsi="Times New Roman" w:cs="Times New Roman"/>
          <w:vertAlign w:val="superscript"/>
          <w:lang w:val="en-US"/>
        </w:rPr>
        <w:t>2</w:t>
      </w:r>
      <w:r w:rsidR="0016438E" w:rsidRPr="00540142">
        <w:rPr>
          <w:rFonts w:ascii="Times New Roman" w:hAnsi="Times New Roman" w:cs="Times New Roman"/>
          <w:lang w:val="en-US"/>
        </w:rPr>
        <w:t xml:space="preserve">, </w:t>
      </w:r>
      <w:r w:rsidR="0016438E" w:rsidRPr="00540142">
        <w:rPr>
          <w:rFonts w:ascii="Times New Roman" w:hAnsi="Times New Roman" w:cs="Times New Roman"/>
        </w:rPr>
        <w:t>Deny Andesta</w:t>
      </w:r>
      <w:r w:rsidR="0016438E" w:rsidRPr="00540142">
        <w:rPr>
          <w:rFonts w:ascii="Times New Roman" w:hAnsi="Times New Roman" w:cs="Times New Roman"/>
          <w:vertAlign w:val="superscript"/>
          <w:lang w:val="en-US"/>
        </w:rPr>
        <w:t>3</w:t>
      </w:r>
    </w:p>
    <w:p w:rsidR="0016438E" w:rsidRPr="00540142" w:rsidRDefault="0016438E" w:rsidP="00540142">
      <w:pPr>
        <w:pStyle w:val="NoSpacing"/>
        <w:jc w:val="center"/>
        <w:rPr>
          <w:rFonts w:ascii="Times New Roman" w:hAnsi="Times New Roman" w:cs="Times New Roman"/>
          <w:lang w:val="en-US"/>
        </w:rPr>
      </w:pPr>
      <w:r w:rsidRPr="00540142">
        <w:rPr>
          <w:rFonts w:ascii="Times New Roman" w:hAnsi="Times New Roman" w:cs="Times New Roman"/>
          <w:vertAlign w:val="superscript"/>
        </w:rPr>
        <w:t>1</w:t>
      </w:r>
      <w:r w:rsidRPr="00540142">
        <w:rPr>
          <w:rFonts w:ascii="Times New Roman" w:hAnsi="Times New Roman" w:cs="Times New Roman"/>
        </w:rPr>
        <w:t>Mahasiswa Teknik Industri, Fakultas Teknik, Universitas Muhammadiya Gresik</w:t>
      </w:r>
    </w:p>
    <w:p w:rsidR="00540142" w:rsidRDefault="0016438E" w:rsidP="00540142">
      <w:pPr>
        <w:spacing w:after="0" w:line="240" w:lineRule="auto"/>
        <w:jc w:val="center"/>
        <w:rPr>
          <w:rFonts w:ascii="Times New Roman" w:hAnsi="Times New Roman" w:cs="Times New Roman"/>
        </w:rPr>
      </w:pPr>
      <w:r w:rsidRPr="00540142">
        <w:rPr>
          <w:rFonts w:ascii="Times New Roman" w:hAnsi="Times New Roman" w:cs="Times New Roman"/>
          <w:vertAlign w:val="superscript"/>
        </w:rPr>
        <w:t>2</w:t>
      </w:r>
      <w:r w:rsidRPr="00540142">
        <w:rPr>
          <w:rFonts w:ascii="Times New Roman" w:hAnsi="Times New Roman" w:cs="Times New Roman"/>
          <w:vertAlign w:val="superscript"/>
          <w:lang w:val="en-US"/>
        </w:rPr>
        <w:t>,3</w:t>
      </w:r>
      <w:r w:rsidRPr="00540142">
        <w:rPr>
          <w:rFonts w:ascii="Times New Roman" w:hAnsi="Times New Roman" w:cs="Times New Roman"/>
        </w:rPr>
        <w:t>Dosen Teknik Industri, Fakultas Teknik, Universitas Muhammadiyah Gresik Jl. Sumatera No. 101 GKB-Gresik 61121.</w:t>
      </w:r>
    </w:p>
    <w:p w:rsidR="003D7A34" w:rsidRPr="00540142" w:rsidRDefault="0016438E" w:rsidP="00540142">
      <w:pPr>
        <w:spacing w:after="0" w:line="240" w:lineRule="auto"/>
        <w:jc w:val="center"/>
        <w:rPr>
          <w:rFonts w:ascii="Times New Roman" w:hAnsi="Times New Roman" w:cs="Times New Roman"/>
          <w:lang w:val="en-US"/>
        </w:rPr>
      </w:pPr>
      <w:r w:rsidRPr="00540142">
        <w:rPr>
          <w:rFonts w:ascii="Times New Roman" w:hAnsi="Times New Roman" w:cs="Times New Roman"/>
        </w:rPr>
        <w:t xml:space="preserve"> e-</w:t>
      </w:r>
      <w:r w:rsidRPr="00540142">
        <w:rPr>
          <w:rFonts w:ascii="Times New Roman" w:hAnsi="Times New Roman" w:cs="Times New Roman"/>
          <w:lang w:val="en-US"/>
        </w:rPr>
        <w:t xml:space="preserve">mail : </w:t>
      </w:r>
      <w:hyperlink r:id="rId7" w:history="1">
        <w:r w:rsidR="003D7A34" w:rsidRPr="00540142">
          <w:rPr>
            <w:rStyle w:val="Hyperlink"/>
            <w:rFonts w:ascii="Times New Roman" w:hAnsi="Times New Roman" w:cs="Times New Roman"/>
            <w:lang w:val="en-US"/>
          </w:rPr>
          <w:t>sidikabdul92@gmail.com</w:t>
        </w:r>
      </w:hyperlink>
    </w:p>
    <w:p w:rsidR="003D7A34" w:rsidRDefault="003D7A34" w:rsidP="00540142">
      <w:pPr>
        <w:spacing w:after="0" w:line="240" w:lineRule="auto"/>
        <w:jc w:val="center"/>
        <w:rPr>
          <w:rStyle w:val="Hyperlink"/>
          <w:rFonts w:ascii="Times New Roman" w:hAnsi="Times New Roman" w:cs="Times New Roman"/>
        </w:rPr>
      </w:pPr>
    </w:p>
    <w:p w:rsidR="00540142" w:rsidRPr="00540142" w:rsidRDefault="00540142" w:rsidP="00540142">
      <w:pPr>
        <w:spacing w:after="0" w:line="240" w:lineRule="auto"/>
        <w:jc w:val="center"/>
        <w:rPr>
          <w:rStyle w:val="Hyperlink"/>
          <w:rFonts w:ascii="Times New Roman" w:hAnsi="Times New Roman" w:cs="Times New Roman"/>
          <w:b/>
          <w:color w:val="000000" w:themeColor="text1"/>
          <w:sz w:val="20"/>
          <w:u w:val="none"/>
        </w:rPr>
      </w:pPr>
      <w:r w:rsidRPr="00540142">
        <w:rPr>
          <w:rStyle w:val="Hyperlink"/>
          <w:rFonts w:ascii="Times New Roman" w:hAnsi="Times New Roman" w:cs="Times New Roman"/>
          <w:b/>
          <w:color w:val="000000" w:themeColor="text1"/>
          <w:sz w:val="20"/>
          <w:u w:val="none"/>
        </w:rPr>
        <w:t>ABSTRAK</w:t>
      </w:r>
    </w:p>
    <w:p w:rsidR="0009554D" w:rsidRPr="00540142" w:rsidRDefault="0009554D" w:rsidP="00540142">
      <w:pPr>
        <w:tabs>
          <w:tab w:val="left" w:pos="3248"/>
        </w:tabs>
        <w:spacing w:after="0" w:line="240" w:lineRule="auto"/>
        <w:ind w:firstLine="567"/>
        <w:jc w:val="both"/>
        <w:rPr>
          <w:rFonts w:ascii="Times New Roman" w:hAnsi="Times New Roman" w:cs="Times New Roman"/>
          <w:color w:val="000000" w:themeColor="text1"/>
          <w:sz w:val="20"/>
          <w:lang w:val="en-US"/>
        </w:rPr>
      </w:pPr>
      <w:r w:rsidRPr="00540142">
        <w:rPr>
          <w:rFonts w:ascii="Times New Roman" w:hAnsi="Times New Roman" w:cs="Times New Roman"/>
          <w:sz w:val="20"/>
        </w:rPr>
        <w:t xml:space="preserve">Sistem operasional pada dasarnya adalah rangkaian proses yang dilakukan untuk memaksimalkan target perusahaan dan mengurangi resiko-resiko lainnya yang dapat menghambat proses pemuatan di perusahaan. Sistem operasional pemuatan sangat berpengaruh pada lingkungan sekitarnya. Kemacatan pada suatu proses pemuatan tidak saja menimbulkan kerugian, tetapi juga dapat mengganggu proses kerja secara menyeluruh, merusak lingkungan yang pada akhirnya akan berdampak meluas. </w:t>
      </w:r>
      <w:r w:rsidRPr="00540142">
        <w:rPr>
          <w:rFonts w:ascii="Times New Roman" w:hAnsi="Times New Roman" w:cs="Times New Roman"/>
          <w:color w:val="000000" w:themeColor="text1"/>
          <w:sz w:val="20"/>
        </w:rPr>
        <w:t>PT.Petrosida Gresik merupakan perusahaan pupuk yang memiliki 6 mekanisme pemuatan truck.</w:t>
      </w:r>
      <w:r w:rsidRPr="00540142">
        <w:rPr>
          <w:rFonts w:ascii="Times New Roman" w:hAnsi="Times New Roman" w:cs="Times New Roman"/>
          <w:color w:val="000000" w:themeColor="text1"/>
          <w:sz w:val="20"/>
          <w:lang w:val="en-US"/>
        </w:rPr>
        <w:t xml:space="preserve"> </w:t>
      </w:r>
      <w:r w:rsidRPr="00540142">
        <w:rPr>
          <w:rFonts w:ascii="Times New Roman" w:hAnsi="Times New Roman" w:cs="Times New Roman"/>
          <w:color w:val="000000" w:themeColor="text1"/>
          <w:sz w:val="20"/>
        </w:rPr>
        <w:t>Namun dari hasil wawancara didapati bahwa proses pemuatan tersebut dirasa masih kurang efektif yang menimbulkan antrian panjang. Padahal proses pemuatan truck tersebut dapat menganggu produktivitas perusahaan.</w:t>
      </w:r>
      <w:r w:rsidRPr="00540142">
        <w:rPr>
          <w:rFonts w:ascii="Times New Roman" w:hAnsi="Times New Roman" w:cs="Times New Roman"/>
          <w:sz w:val="20"/>
        </w:rPr>
        <w:t xml:space="preserve"> Berdasarkan permasalahan tersebut untuk menyelesaikan permasalahan perlu dilakukan analisa </w:t>
      </w:r>
      <w:r w:rsidRPr="00540142">
        <w:rPr>
          <w:rFonts w:ascii="Times New Roman" w:hAnsi="Times New Roman" w:cs="Times New Roman"/>
          <w:color w:val="000000" w:themeColor="text1"/>
          <w:sz w:val="20"/>
        </w:rPr>
        <w:t>menentukan alternatif perbaikan/peningkatan pada bagian proses</w:t>
      </w:r>
      <w:r w:rsidRPr="00540142">
        <w:rPr>
          <w:rFonts w:ascii="Times New Roman" w:hAnsi="Times New Roman" w:cs="Times New Roman"/>
          <w:i/>
          <w:color w:val="000000" w:themeColor="text1"/>
          <w:sz w:val="20"/>
        </w:rPr>
        <w:t xml:space="preserve"> </w:t>
      </w:r>
      <w:r w:rsidRPr="00540142">
        <w:rPr>
          <w:rFonts w:ascii="Times New Roman" w:hAnsi="Times New Roman" w:cs="Times New Roman"/>
          <w:color w:val="000000" w:themeColor="text1"/>
          <w:sz w:val="20"/>
        </w:rPr>
        <w:t>pemuatan pupuk  di PT.Petrosida Gesik</w:t>
      </w:r>
      <w:r w:rsidRPr="00540142">
        <w:rPr>
          <w:rFonts w:ascii="Times New Roman" w:hAnsi="Times New Roman" w:cs="Times New Roman"/>
          <w:color w:val="000000" w:themeColor="text1"/>
          <w:sz w:val="20"/>
          <w:lang w:val="en-US"/>
        </w:rPr>
        <w:t xml:space="preserve">. </w:t>
      </w:r>
      <w:r w:rsidRPr="00540142">
        <w:rPr>
          <w:rFonts w:ascii="Times New Roman" w:hAnsi="Times New Roman" w:cs="Times New Roman"/>
          <w:sz w:val="20"/>
        </w:rPr>
        <w:t>Penelitian ini menggunakan me</w:t>
      </w:r>
      <w:bookmarkStart w:id="0" w:name="_GoBack"/>
      <w:bookmarkEnd w:id="0"/>
      <w:r w:rsidRPr="00540142">
        <w:rPr>
          <w:rFonts w:ascii="Times New Roman" w:hAnsi="Times New Roman" w:cs="Times New Roman"/>
          <w:sz w:val="20"/>
        </w:rPr>
        <w:t xml:space="preserve">tode pendekatan simulasi  untuk merencanakan proses produksi guna memenuhi permintaan konsumen di lakukan dengan perencanaan model simulasi dari sistem nyata. Hasil simulasi </w:t>
      </w:r>
      <w:proofErr w:type="spellStart"/>
      <w:r w:rsidRPr="00540142">
        <w:rPr>
          <w:rFonts w:ascii="Times New Roman" w:hAnsi="Times New Roman" w:cs="Times New Roman"/>
          <w:sz w:val="20"/>
          <w:lang w:val="en-US"/>
        </w:rPr>
        <w:t>sistem</w:t>
      </w:r>
      <w:proofErr w:type="spellEnd"/>
      <w:r w:rsidRPr="00540142">
        <w:rPr>
          <w:rFonts w:ascii="Times New Roman" w:hAnsi="Times New Roman" w:cs="Times New Roman"/>
          <w:sz w:val="20"/>
        </w:rPr>
        <w:t xml:space="preserve"> </w:t>
      </w:r>
      <w:proofErr w:type="spellStart"/>
      <w:r w:rsidRPr="00540142">
        <w:rPr>
          <w:rFonts w:ascii="Times New Roman" w:hAnsi="Times New Roman" w:cs="Times New Roman"/>
          <w:sz w:val="20"/>
          <w:lang w:val="en-US"/>
        </w:rPr>
        <w:t>pengisian</w:t>
      </w:r>
      <w:proofErr w:type="spellEnd"/>
      <w:r w:rsidRPr="00540142">
        <w:rPr>
          <w:rFonts w:ascii="Times New Roman" w:hAnsi="Times New Roman" w:cs="Times New Roman"/>
          <w:sz w:val="20"/>
          <w:lang w:val="en-US"/>
        </w:rPr>
        <w:t xml:space="preserve"> </w:t>
      </w:r>
      <w:r w:rsidRPr="00540142">
        <w:rPr>
          <w:rFonts w:ascii="Times New Roman" w:hAnsi="Times New Roman" w:cs="Times New Roman"/>
          <w:sz w:val="20"/>
        </w:rPr>
        <w:t xml:space="preserve">pada pembuatan model awal simulasi sistem </w:t>
      </w:r>
      <w:proofErr w:type="spellStart"/>
      <w:r w:rsidRPr="00540142">
        <w:rPr>
          <w:rFonts w:ascii="Times New Roman" w:hAnsi="Times New Roman" w:cs="Times New Roman"/>
          <w:sz w:val="20"/>
          <w:lang w:val="en-US"/>
        </w:rPr>
        <w:t>sistem</w:t>
      </w:r>
      <w:proofErr w:type="spellEnd"/>
      <w:r w:rsidRPr="00540142">
        <w:rPr>
          <w:rFonts w:ascii="Times New Roman" w:hAnsi="Times New Roman" w:cs="Times New Roman"/>
          <w:sz w:val="20"/>
        </w:rPr>
        <w:t xml:space="preserve"> </w:t>
      </w:r>
      <w:r w:rsidRPr="00540142">
        <w:rPr>
          <w:rFonts w:ascii="Times New Roman" w:hAnsi="Times New Roman" w:cs="Times New Roman"/>
          <w:sz w:val="20"/>
          <w:lang w:val="en-US"/>
        </w:rPr>
        <w:t>system</w:t>
      </w:r>
      <w:r w:rsidRPr="00540142">
        <w:rPr>
          <w:rFonts w:ascii="Times New Roman" w:hAnsi="Times New Roman" w:cs="Times New Roman"/>
          <w:sz w:val="20"/>
        </w:rPr>
        <w:t xml:space="preserve"> pemuatan truck dari sistem nyata. Dengan output</w:t>
      </w:r>
      <w:r w:rsidRPr="00540142">
        <w:rPr>
          <w:rFonts w:ascii="Times New Roman" w:hAnsi="Times New Roman" w:cs="Times New Roman"/>
          <w:sz w:val="20"/>
          <w:lang w:val="en-US"/>
        </w:rPr>
        <w:t xml:space="preserve"> </w:t>
      </w:r>
      <w:proofErr w:type="spellStart"/>
      <w:r w:rsidRPr="00540142">
        <w:rPr>
          <w:rFonts w:ascii="Times New Roman" w:hAnsi="Times New Roman" w:cs="Times New Roman"/>
          <w:sz w:val="20"/>
          <w:lang w:val="en-US"/>
        </w:rPr>
        <w:t>utilitas</w:t>
      </w:r>
      <w:proofErr w:type="spellEnd"/>
      <w:r w:rsidRPr="00540142">
        <w:rPr>
          <w:rFonts w:ascii="Times New Roman" w:hAnsi="Times New Roman" w:cs="Times New Roman"/>
          <w:sz w:val="20"/>
          <w:lang w:val="en-US"/>
        </w:rPr>
        <w:t xml:space="preserve"> </w:t>
      </w:r>
      <w:proofErr w:type="spellStart"/>
      <w:r w:rsidRPr="00540142">
        <w:rPr>
          <w:rFonts w:ascii="Times New Roman" w:hAnsi="Times New Roman" w:cs="Times New Roman"/>
          <w:sz w:val="20"/>
          <w:lang w:val="en-US"/>
        </w:rPr>
        <w:t>sebesar</w:t>
      </w:r>
      <w:proofErr w:type="spellEnd"/>
      <w:r w:rsidRPr="00540142">
        <w:rPr>
          <w:rFonts w:ascii="Times New Roman" w:hAnsi="Times New Roman" w:cs="Times New Roman"/>
          <w:sz w:val="20"/>
          <w:lang w:val="en-US"/>
        </w:rPr>
        <w:t xml:space="preserve"> 0%, </w:t>
      </w:r>
      <w:r w:rsidRPr="00540142">
        <w:rPr>
          <w:rFonts w:ascii="Times New Roman" w:hAnsi="Times New Roman" w:cs="Times New Roman"/>
          <w:sz w:val="20"/>
        </w:rPr>
        <w:t>2</w:t>
      </w:r>
      <w:r w:rsidRPr="00540142">
        <w:rPr>
          <w:rFonts w:ascii="Times New Roman" w:hAnsi="Times New Roman" w:cs="Times New Roman"/>
          <w:sz w:val="20"/>
          <w:lang w:val="en-US"/>
        </w:rPr>
        <w:t xml:space="preserve">%, </w:t>
      </w:r>
      <w:r w:rsidRPr="00540142">
        <w:rPr>
          <w:rFonts w:ascii="Times New Roman" w:hAnsi="Times New Roman" w:cs="Times New Roman"/>
          <w:sz w:val="20"/>
        </w:rPr>
        <w:t>4</w:t>
      </w:r>
      <w:r w:rsidRPr="00540142">
        <w:rPr>
          <w:rFonts w:ascii="Times New Roman" w:hAnsi="Times New Roman" w:cs="Times New Roman"/>
          <w:sz w:val="20"/>
          <w:lang w:val="en-US"/>
        </w:rPr>
        <w:t xml:space="preserve">%, </w:t>
      </w:r>
      <w:r w:rsidRPr="00540142">
        <w:rPr>
          <w:rFonts w:ascii="Times New Roman" w:hAnsi="Times New Roman" w:cs="Times New Roman"/>
          <w:sz w:val="20"/>
        </w:rPr>
        <w:t>2</w:t>
      </w:r>
      <w:r w:rsidRPr="00540142">
        <w:rPr>
          <w:rFonts w:ascii="Times New Roman" w:hAnsi="Times New Roman" w:cs="Times New Roman"/>
          <w:sz w:val="20"/>
          <w:lang w:val="en-US"/>
        </w:rPr>
        <w:t xml:space="preserve">%, </w:t>
      </w:r>
      <w:r w:rsidRPr="00540142">
        <w:rPr>
          <w:rFonts w:ascii="Times New Roman" w:hAnsi="Times New Roman" w:cs="Times New Roman"/>
          <w:sz w:val="20"/>
        </w:rPr>
        <w:t>82</w:t>
      </w:r>
      <w:r w:rsidRPr="00540142">
        <w:rPr>
          <w:rFonts w:ascii="Times New Roman" w:hAnsi="Times New Roman" w:cs="Times New Roman"/>
          <w:sz w:val="20"/>
          <w:lang w:val="en-US"/>
        </w:rPr>
        <w:t xml:space="preserve">%, </w:t>
      </w:r>
      <w:r w:rsidRPr="00540142">
        <w:rPr>
          <w:rFonts w:ascii="Times New Roman" w:hAnsi="Times New Roman" w:cs="Times New Roman"/>
          <w:sz w:val="20"/>
        </w:rPr>
        <w:t>4</w:t>
      </w:r>
      <w:r w:rsidRPr="00540142">
        <w:rPr>
          <w:rFonts w:ascii="Times New Roman" w:hAnsi="Times New Roman" w:cs="Times New Roman"/>
          <w:sz w:val="20"/>
          <w:lang w:val="en-US"/>
        </w:rPr>
        <w:t>%</w:t>
      </w:r>
      <w:r w:rsidRPr="00540142">
        <w:rPr>
          <w:rFonts w:ascii="Times New Roman" w:hAnsi="Times New Roman" w:cs="Times New Roman"/>
          <w:sz w:val="20"/>
        </w:rPr>
        <w:t xml:space="preserve">. Dapat memodelkann system proses pemuatan pupuk pada truck dari ACD (Aktivity Cicle Diagram). Waktu tunggu per truck 30 menit, dari hasil </w:t>
      </w:r>
      <w:r w:rsidRPr="00540142">
        <w:rPr>
          <w:rFonts w:ascii="Times New Roman" w:hAnsi="Times New Roman" w:cs="Times New Roman"/>
          <w:noProof/>
          <w:sz w:val="20"/>
        </w:rPr>
        <w:t xml:space="preserve">Simulasi Skenario Pemuatan Pupuk di dapatkan Utilitas output sebesar </w:t>
      </w:r>
      <w:r w:rsidRPr="00540142">
        <w:rPr>
          <w:rFonts w:ascii="Times New Roman" w:hAnsi="Times New Roman" w:cs="Times New Roman"/>
          <w:sz w:val="20"/>
          <w:lang w:val="en-US"/>
        </w:rPr>
        <w:t xml:space="preserve">0%, </w:t>
      </w:r>
      <w:r w:rsidRPr="00540142">
        <w:rPr>
          <w:rFonts w:ascii="Times New Roman" w:hAnsi="Times New Roman" w:cs="Times New Roman"/>
          <w:sz w:val="20"/>
        </w:rPr>
        <w:t>2</w:t>
      </w:r>
      <w:r w:rsidRPr="00540142">
        <w:rPr>
          <w:rFonts w:ascii="Times New Roman" w:hAnsi="Times New Roman" w:cs="Times New Roman"/>
          <w:sz w:val="20"/>
          <w:lang w:val="en-US"/>
        </w:rPr>
        <w:t xml:space="preserve">%, </w:t>
      </w:r>
      <w:r w:rsidRPr="00540142">
        <w:rPr>
          <w:rFonts w:ascii="Times New Roman" w:hAnsi="Times New Roman" w:cs="Times New Roman"/>
          <w:sz w:val="20"/>
        </w:rPr>
        <w:t>4</w:t>
      </w:r>
      <w:r w:rsidRPr="00540142">
        <w:rPr>
          <w:rFonts w:ascii="Times New Roman" w:hAnsi="Times New Roman" w:cs="Times New Roman"/>
          <w:sz w:val="20"/>
          <w:lang w:val="en-US"/>
        </w:rPr>
        <w:t xml:space="preserve">%, </w:t>
      </w:r>
      <w:r w:rsidRPr="00540142">
        <w:rPr>
          <w:rFonts w:ascii="Times New Roman" w:hAnsi="Times New Roman" w:cs="Times New Roman"/>
          <w:sz w:val="20"/>
        </w:rPr>
        <w:t>2</w:t>
      </w:r>
      <w:r w:rsidRPr="00540142">
        <w:rPr>
          <w:rFonts w:ascii="Times New Roman" w:hAnsi="Times New Roman" w:cs="Times New Roman"/>
          <w:sz w:val="20"/>
          <w:lang w:val="en-US"/>
        </w:rPr>
        <w:t xml:space="preserve">%, </w:t>
      </w:r>
      <w:r w:rsidRPr="00540142">
        <w:rPr>
          <w:rFonts w:ascii="Times New Roman" w:hAnsi="Times New Roman" w:cs="Times New Roman"/>
          <w:sz w:val="20"/>
        </w:rPr>
        <w:t>56</w:t>
      </w:r>
      <w:r w:rsidRPr="00540142">
        <w:rPr>
          <w:rFonts w:ascii="Times New Roman" w:hAnsi="Times New Roman" w:cs="Times New Roman"/>
          <w:sz w:val="20"/>
          <w:lang w:val="en-US"/>
        </w:rPr>
        <w:t xml:space="preserve">%, </w:t>
      </w:r>
      <w:r w:rsidRPr="00540142">
        <w:rPr>
          <w:rFonts w:ascii="Times New Roman" w:hAnsi="Times New Roman" w:cs="Times New Roman"/>
          <w:sz w:val="20"/>
        </w:rPr>
        <w:t>3</w:t>
      </w:r>
      <w:r w:rsidRPr="00540142">
        <w:rPr>
          <w:rFonts w:ascii="Times New Roman" w:hAnsi="Times New Roman" w:cs="Times New Roman"/>
          <w:sz w:val="20"/>
          <w:lang w:val="en-US"/>
        </w:rPr>
        <w:t>%</w:t>
      </w:r>
      <w:r w:rsidRPr="00540142">
        <w:rPr>
          <w:rFonts w:ascii="Times New Roman" w:hAnsi="Times New Roman" w:cs="Times New Roman"/>
          <w:sz w:val="20"/>
        </w:rPr>
        <w:t>, sehingga dapat dikatakan bahwa pada proses pemuatan mempunyai rata-rata waktu tunggu paling lama, jumlah antrian paling banyak, sehingga mempunyai tingkat kesibukan paling tinggi yaitu 81%. Sedangkan untuk perbaikan pada proses pemuatan harus dilakukan penambahan SDM yang sebelumnya 2 SDM ditambah 1 SDM menjadi 3 SDM dan sehingga hasilnya dapat merubah nilai tersebut yang kurang efektif menjadi lebih efektif dari 81% menjadi 59%</w:t>
      </w:r>
    </w:p>
    <w:p w:rsidR="0009554D" w:rsidRPr="00540142" w:rsidRDefault="0009554D" w:rsidP="00540142">
      <w:pPr>
        <w:spacing w:after="0" w:line="240" w:lineRule="auto"/>
        <w:jc w:val="both"/>
        <w:rPr>
          <w:rFonts w:ascii="Times New Roman" w:hAnsi="Times New Roman" w:cs="Times New Roman"/>
          <w:b/>
          <w:i/>
          <w:sz w:val="20"/>
        </w:rPr>
      </w:pPr>
      <w:r w:rsidRPr="00540142">
        <w:rPr>
          <w:rFonts w:ascii="Times New Roman" w:hAnsi="Times New Roman" w:cs="Times New Roman"/>
          <w:b/>
          <w:i/>
          <w:sz w:val="20"/>
        </w:rPr>
        <w:t>Kaca kunci : Utilita</w:t>
      </w:r>
      <w:r w:rsidRPr="00540142">
        <w:rPr>
          <w:rFonts w:ascii="Times New Roman" w:hAnsi="Times New Roman" w:cs="Times New Roman"/>
          <w:b/>
          <w:i/>
          <w:sz w:val="20"/>
          <w:lang w:val="en-US"/>
        </w:rPr>
        <w:t>s</w:t>
      </w:r>
      <w:r w:rsidRPr="00540142">
        <w:rPr>
          <w:rFonts w:ascii="Times New Roman" w:hAnsi="Times New Roman" w:cs="Times New Roman"/>
          <w:b/>
          <w:i/>
          <w:sz w:val="20"/>
        </w:rPr>
        <w:t>, Simulasi, Arena</w:t>
      </w:r>
    </w:p>
    <w:p w:rsidR="00540142" w:rsidRPr="00540142" w:rsidRDefault="00540142" w:rsidP="00540142">
      <w:pPr>
        <w:pStyle w:val="ListParagraph"/>
        <w:numPr>
          <w:ilvl w:val="0"/>
          <w:numId w:val="1"/>
        </w:numPr>
        <w:spacing w:after="0" w:line="240" w:lineRule="auto"/>
        <w:ind w:left="426" w:hanging="426"/>
        <w:jc w:val="both"/>
        <w:rPr>
          <w:rFonts w:ascii="Times New Roman" w:hAnsi="Times New Roman" w:cs="Times New Roman"/>
          <w:b/>
          <w:sz w:val="20"/>
          <w:lang w:val="en-US"/>
        </w:rPr>
        <w:sectPr w:rsidR="00540142" w:rsidRPr="00540142" w:rsidSect="00540142">
          <w:headerReference w:type="default" r:id="rId8"/>
          <w:footerReference w:type="default" r:id="rId9"/>
          <w:pgSz w:w="11906" w:h="16838"/>
          <w:pgMar w:top="1440" w:right="1440" w:bottom="1440" w:left="1440" w:header="708" w:footer="708" w:gutter="0"/>
          <w:pgNumType w:start="36"/>
          <w:cols w:space="708"/>
          <w:docGrid w:linePitch="360"/>
        </w:sectPr>
      </w:pPr>
    </w:p>
    <w:p w:rsidR="0009554D" w:rsidRPr="00540142" w:rsidRDefault="0009554D" w:rsidP="00540142">
      <w:pPr>
        <w:pStyle w:val="ListParagraph"/>
        <w:numPr>
          <w:ilvl w:val="0"/>
          <w:numId w:val="1"/>
        </w:numPr>
        <w:spacing w:after="0" w:line="240" w:lineRule="auto"/>
        <w:ind w:left="426" w:hanging="426"/>
        <w:jc w:val="both"/>
        <w:rPr>
          <w:rFonts w:ascii="Times New Roman" w:hAnsi="Times New Roman" w:cs="Times New Roman"/>
          <w:b/>
          <w:lang w:val="en-US"/>
        </w:rPr>
      </w:pPr>
      <w:proofErr w:type="spellStart"/>
      <w:r w:rsidRPr="00540142">
        <w:rPr>
          <w:rFonts w:ascii="Times New Roman" w:hAnsi="Times New Roman" w:cs="Times New Roman"/>
          <w:b/>
          <w:lang w:val="en-US"/>
        </w:rPr>
        <w:lastRenderedPageBreak/>
        <w:t>Pendahuluan</w:t>
      </w:r>
      <w:proofErr w:type="spellEnd"/>
    </w:p>
    <w:p w:rsidR="0009554D" w:rsidRPr="00540142" w:rsidRDefault="0009554D" w:rsidP="00540142">
      <w:pPr>
        <w:tabs>
          <w:tab w:val="left" w:pos="567"/>
        </w:tabs>
        <w:spacing w:after="0" w:line="240" w:lineRule="auto"/>
        <w:jc w:val="both"/>
        <w:rPr>
          <w:rFonts w:ascii="Times New Roman" w:hAnsi="Times New Roman" w:cs="Times New Roman"/>
        </w:rPr>
      </w:pPr>
      <w:r w:rsidRPr="00540142">
        <w:rPr>
          <w:rFonts w:ascii="Times New Roman" w:hAnsi="Times New Roman" w:cs="Times New Roman"/>
        </w:rPr>
        <w:tab/>
        <w:t>Proses pemuatan pupuk merupakan bidang yang terkait dengan antrian,</w:t>
      </w:r>
      <w:r w:rsidRPr="00540142">
        <w:rPr>
          <w:rFonts w:ascii="Times New Roman" w:hAnsi="Times New Roman" w:cs="Times New Roman"/>
          <w:lang w:val="en-US"/>
        </w:rPr>
        <w:t xml:space="preserve"> </w:t>
      </w:r>
      <w:r w:rsidRPr="00540142">
        <w:rPr>
          <w:rFonts w:ascii="Times New Roman" w:hAnsi="Times New Roman" w:cs="Times New Roman"/>
        </w:rPr>
        <w:t>kelancaran,</w:t>
      </w:r>
      <w:r w:rsidRPr="00540142">
        <w:rPr>
          <w:rFonts w:ascii="Times New Roman" w:hAnsi="Times New Roman" w:cs="Times New Roman"/>
          <w:lang w:val="en-US"/>
        </w:rPr>
        <w:t xml:space="preserve"> </w:t>
      </w:r>
      <w:r w:rsidRPr="00540142">
        <w:rPr>
          <w:rFonts w:ascii="Times New Roman" w:hAnsi="Times New Roman" w:cs="Times New Roman"/>
        </w:rPr>
        <w:t>kenyamanan dan pemenuhan kebutuhan pelanggan baik secara kuantitas maupun kualitas. Tujuan kelancaran suatu proses  adalah untuk memelihara kenyaman dan kelancaran suatu proses pemuatan tersebut dan juga supaya tidak mempengaruhi lingkungan sekitarnya. Pada saat ini, kelancaran suatu proses operasional sangat berpengaruh kelancarannya sehingga masih memepengaruhi lingkungan sekitarnya. Pengelolahan sistem operasional pada dasarnya adalah rangkaian proses yang dilakukan untuk memaksimalkan target perusahaan dan mengurangi resiko-resiko lainnya yang dapat menghambat proses pemuatan di perusahaan.</w:t>
      </w:r>
    </w:p>
    <w:p w:rsidR="0009554D" w:rsidRPr="00540142" w:rsidRDefault="0009554D" w:rsidP="00540142">
      <w:pPr>
        <w:widowControl w:val="0"/>
        <w:overflowPunct w:val="0"/>
        <w:autoSpaceDE w:val="0"/>
        <w:autoSpaceDN w:val="0"/>
        <w:adjustRightInd w:val="0"/>
        <w:spacing w:after="0" w:line="240" w:lineRule="auto"/>
        <w:ind w:firstLine="720"/>
        <w:jc w:val="both"/>
        <w:rPr>
          <w:rFonts w:ascii="Times New Roman" w:hAnsi="Times New Roman" w:cs="Times New Roman"/>
          <w:color w:val="000000" w:themeColor="text1"/>
          <w:lang w:val="en-US"/>
        </w:rPr>
      </w:pPr>
      <w:r w:rsidRPr="00540142">
        <w:rPr>
          <w:rFonts w:ascii="Times New Roman" w:hAnsi="Times New Roman" w:cs="Times New Roman"/>
          <w:color w:val="000000" w:themeColor="text1"/>
        </w:rPr>
        <w:t xml:space="preserve">Operasi penyaluran, pemuatan pupuk yang dilakukan di PT.Petrosida Gresik kepada pelanggan adalah untuk melayani dan menyediakan pupuk secara tepat waktu, jumlah, mutu dan tujuan. Sesuai dengan aturan dan prosedur yang berlaku dalam operasi penyaluran, pemuatan pupuk menggunakan </w:t>
      </w:r>
      <w:r w:rsidRPr="00540142">
        <w:rPr>
          <w:rFonts w:ascii="Times New Roman" w:hAnsi="Times New Roman" w:cs="Times New Roman"/>
          <w:color w:val="000000" w:themeColor="text1"/>
        </w:rPr>
        <w:lastRenderedPageBreak/>
        <w:t xml:space="preserve">mobil jenis truck colt diesel terdapat beberapa tahap proses yang harus dilakukan, antara lain yaitu : Proses perencanaan pemuatan pupuk, dengan kesiapan truck colt diesel, penyediaan sarana angkut / transportasi pengiriman pesanan, proses (kedatangan), proses pelaporan ke pos satpam, proses pengambilan surat muat. Proses menunggu pemuatan/antrian, proses pemuatan, proses pengambilan surat jalan, proses </w:t>
      </w:r>
      <w:r w:rsidRPr="00540142">
        <w:rPr>
          <w:rFonts w:ascii="Times New Roman" w:hAnsi="Times New Roman" w:cs="Times New Roman"/>
          <w:i/>
          <w:color w:val="000000" w:themeColor="text1"/>
        </w:rPr>
        <w:t>gate out</w:t>
      </w:r>
      <w:r w:rsidRPr="00540142">
        <w:rPr>
          <w:rFonts w:ascii="Times New Roman" w:hAnsi="Times New Roman" w:cs="Times New Roman"/>
          <w:color w:val="000000" w:themeColor="text1"/>
        </w:rPr>
        <w:t xml:space="preserve"> (pemeriksaan, penyegelan </w:t>
      </w:r>
      <w:r w:rsidRPr="00540142">
        <w:rPr>
          <w:rFonts w:ascii="Times New Roman" w:hAnsi="Times New Roman" w:cs="Times New Roman"/>
          <w:i/>
          <w:color w:val="000000" w:themeColor="text1"/>
        </w:rPr>
        <w:t>truck coltdiesel</w:t>
      </w:r>
      <w:r w:rsidRPr="00540142">
        <w:rPr>
          <w:rFonts w:ascii="Times New Roman" w:hAnsi="Times New Roman" w:cs="Times New Roman"/>
          <w:color w:val="000000" w:themeColor="text1"/>
        </w:rPr>
        <w:t>).</w:t>
      </w:r>
      <w:r w:rsidRPr="00540142">
        <w:rPr>
          <w:rFonts w:ascii="Times New Roman" w:hAnsi="Times New Roman" w:cs="Times New Roman"/>
          <w:color w:val="000000" w:themeColor="text1"/>
          <w:lang w:val="en-US"/>
        </w:rPr>
        <w:t xml:space="preserve"> </w:t>
      </w:r>
      <w:r w:rsidRPr="00540142">
        <w:rPr>
          <w:rFonts w:ascii="Times New Roman" w:hAnsi="Times New Roman" w:cs="Times New Roman"/>
          <w:color w:val="000000" w:themeColor="text1"/>
        </w:rPr>
        <w:t>Fasilitas yang digunakan untuk proses pemuatan di PT.Petrosida Gresik dapat dilihat pada table</w:t>
      </w:r>
    </w:p>
    <w:tbl>
      <w:tblPr>
        <w:tblStyle w:val="GridTable1Light1"/>
        <w:tblW w:w="4248" w:type="dxa"/>
        <w:tblLayout w:type="fixed"/>
        <w:tblLook w:val="04A0" w:firstRow="1" w:lastRow="0" w:firstColumn="1" w:lastColumn="0" w:noHBand="0" w:noVBand="1"/>
      </w:tblPr>
      <w:tblGrid>
        <w:gridCol w:w="1838"/>
        <w:gridCol w:w="1559"/>
        <w:gridCol w:w="851"/>
      </w:tblGrid>
      <w:tr w:rsidR="00D82625" w:rsidRPr="00540142" w:rsidTr="00540142">
        <w:trPr>
          <w:cnfStyle w:val="100000000000" w:firstRow="1" w:lastRow="0" w:firstColumn="0" w:lastColumn="0" w:oddVBand="0" w:evenVBand="0" w:oddHBand="0"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1838" w:type="dxa"/>
          </w:tcPr>
          <w:p w:rsidR="00D82625" w:rsidRPr="00540142" w:rsidRDefault="00D82625" w:rsidP="00540142">
            <w:pPr>
              <w:widowControl w:val="0"/>
              <w:overflowPunct w:val="0"/>
              <w:autoSpaceDE w:val="0"/>
              <w:autoSpaceDN w:val="0"/>
              <w:adjustRightInd w:val="0"/>
              <w:jc w:val="center"/>
              <w:rPr>
                <w:rFonts w:ascii="Times New Roman" w:hAnsi="Times New Roman" w:cs="Times New Roman"/>
                <w:color w:val="000000" w:themeColor="text1"/>
              </w:rPr>
            </w:pPr>
            <w:r w:rsidRPr="00540142">
              <w:rPr>
                <w:rFonts w:ascii="Times New Roman" w:hAnsi="Times New Roman" w:cs="Times New Roman"/>
                <w:color w:val="000000" w:themeColor="text1"/>
              </w:rPr>
              <w:t>DOKUMENTASI FASILITAS</w:t>
            </w:r>
          </w:p>
        </w:tc>
        <w:tc>
          <w:tcPr>
            <w:tcW w:w="1559" w:type="dxa"/>
          </w:tcPr>
          <w:p w:rsidR="00D82625" w:rsidRPr="00540142" w:rsidRDefault="00D82625" w:rsidP="00540142">
            <w:pPr>
              <w:widowControl w:val="0"/>
              <w:overflowPunct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40142">
              <w:rPr>
                <w:rFonts w:ascii="Times New Roman" w:hAnsi="Times New Roman" w:cs="Times New Roman"/>
                <w:color w:val="000000" w:themeColor="text1"/>
              </w:rPr>
              <w:t>NAMA FASILITAS</w:t>
            </w:r>
          </w:p>
        </w:tc>
        <w:tc>
          <w:tcPr>
            <w:tcW w:w="851" w:type="dxa"/>
          </w:tcPr>
          <w:p w:rsidR="00D82625" w:rsidRPr="00540142" w:rsidRDefault="00D82625" w:rsidP="00540142">
            <w:pPr>
              <w:widowControl w:val="0"/>
              <w:overflowPunct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40142">
              <w:rPr>
                <w:rFonts w:ascii="Times New Roman" w:hAnsi="Times New Roman" w:cs="Times New Roman"/>
                <w:color w:val="000000" w:themeColor="text1"/>
              </w:rPr>
              <w:t>KEGIATAN</w:t>
            </w:r>
          </w:p>
        </w:tc>
      </w:tr>
      <w:tr w:rsidR="00D82625" w:rsidRPr="00540142" w:rsidTr="00540142">
        <w:trPr>
          <w:trHeight w:val="1262"/>
        </w:trPr>
        <w:tc>
          <w:tcPr>
            <w:cnfStyle w:val="001000000000" w:firstRow="0" w:lastRow="0" w:firstColumn="1" w:lastColumn="0" w:oddVBand="0" w:evenVBand="0" w:oddHBand="0" w:evenHBand="0" w:firstRowFirstColumn="0" w:firstRowLastColumn="0" w:lastRowFirstColumn="0" w:lastRowLastColumn="0"/>
            <w:tcW w:w="1838" w:type="dxa"/>
          </w:tcPr>
          <w:p w:rsidR="00D82625" w:rsidRPr="00540142" w:rsidRDefault="00D82625" w:rsidP="00540142">
            <w:pPr>
              <w:widowControl w:val="0"/>
              <w:overflowPunct w:val="0"/>
              <w:autoSpaceDE w:val="0"/>
              <w:autoSpaceDN w:val="0"/>
              <w:adjustRightInd w:val="0"/>
              <w:jc w:val="center"/>
              <w:rPr>
                <w:rFonts w:ascii="Times New Roman" w:hAnsi="Times New Roman" w:cs="Times New Roman"/>
                <w:color w:val="000000" w:themeColor="text1"/>
              </w:rPr>
            </w:pPr>
            <w:r w:rsidRPr="00540142">
              <w:rPr>
                <w:rFonts w:ascii="Times New Roman" w:hAnsi="Times New Roman" w:cs="Times New Roman"/>
                <w:noProof/>
                <w:color w:val="000000" w:themeColor="text1"/>
                <w:lang w:eastAsia="id-ID"/>
              </w:rPr>
              <w:drawing>
                <wp:inline distT="0" distB="0" distL="0" distR="0" wp14:anchorId="7EF47214" wp14:editId="02C9552B">
                  <wp:extent cx="848562" cy="636422"/>
                  <wp:effectExtent l="0" t="0" r="8890" b="0"/>
                  <wp:docPr id="24" name="Picture 24" descr="C:\Users\IDdw\Pictures\IMG_20161031_11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Ddw\Pictures\IMG_20161031_1103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863956" cy="647968"/>
                          </a:xfrm>
                          <a:prstGeom prst="rect">
                            <a:avLst/>
                          </a:prstGeom>
                          <a:noFill/>
                          <a:ln>
                            <a:noFill/>
                          </a:ln>
                        </pic:spPr>
                      </pic:pic>
                    </a:graphicData>
                  </a:graphic>
                </wp:inline>
              </w:drawing>
            </w:r>
          </w:p>
        </w:tc>
        <w:tc>
          <w:tcPr>
            <w:tcW w:w="1559" w:type="dxa"/>
          </w:tcPr>
          <w:p w:rsidR="00D82625" w:rsidRPr="00540142" w:rsidRDefault="00D82625" w:rsidP="00540142">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ID" w:eastAsia="id-ID"/>
              </w:rPr>
            </w:pPr>
            <w:proofErr w:type="spellStart"/>
            <w:r w:rsidRPr="00540142">
              <w:rPr>
                <w:rFonts w:ascii="Times New Roman" w:hAnsi="Times New Roman" w:cs="Times New Roman"/>
                <w:color w:val="000000" w:themeColor="text1"/>
                <w:lang w:val="en-ID" w:eastAsia="id-ID"/>
              </w:rPr>
              <w:t>Pintu</w:t>
            </w:r>
            <w:proofErr w:type="spellEnd"/>
            <w:r w:rsidRPr="00540142">
              <w:rPr>
                <w:rFonts w:ascii="Times New Roman" w:hAnsi="Times New Roman" w:cs="Times New Roman"/>
                <w:color w:val="000000" w:themeColor="text1"/>
                <w:lang w:val="en-ID" w:eastAsia="id-ID"/>
              </w:rPr>
              <w:t xml:space="preserve"> </w:t>
            </w:r>
            <w:proofErr w:type="spellStart"/>
            <w:r w:rsidRPr="00540142">
              <w:rPr>
                <w:rFonts w:ascii="Times New Roman" w:hAnsi="Times New Roman" w:cs="Times New Roman"/>
                <w:color w:val="000000" w:themeColor="text1"/>
                <w:lang w:val="en-ID" w:eastAsia="id-ID"/>
              </w:rPr>
              <w:t>masuk</w:t>
            </w:r>
            <w:proofErr w:type="spellEnd"/>
            <w:r w:rsidRPr="00540142">
              <w:rPr>
                <w:rFonts w:ascii="Times New Roman" w:hAnsi="Times New Roman" w:cs="Times New Roman"/>
                <w:color w:val="000000" w:themeColor="text1"/>
                <w:lang w:val="en-ID" w:eastAsia="id-ID"/>
              </w:rPr>
              <w:t xml:space="preserve"> </w:t>
            </w:r>
            <w:proofErr w:type="spellStart"/>
            <w:r w:rsidRPr="00540142">
              <w:rPr>
                <w:rFonts w:ascii="Times New Roman" w:hAnsi="Times New Roman" w:cs="Times New Roman"/>
                <w:color w:val="000000" w:themeColor="text1"/>
                <w:lang w:val="en-ID" w:eastAsia="id-ID"/>
              </w:rPr>
              <w:t>datangnya</w:t>
            </w:r>
            <w:proofErr w:type="spellEnd"/>
            <w:r w:rsidRPr="00540142">
              <w:rPr>
                <w:rFonts w:ascii="Times New Roman" w:hAnsi="Times New Roman" w:cs="Times New Roman"/>
                <w:color w:val="000000" w:themeColor="text1"/>
                <w:lang w:val="en-ID" w:eastAsia="id-ID"/>
              </w:rPr>
              <w:t xml:space="preserve"> truck.</w:t>
            </w:r>
          </w:p>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rPr>
              <w:t>Kedatangan</w:t>
            </w:r>
            <w:proofErr w:type="spellEnd"/>
            <w:r w:rsidRPr="00540142">
              <w:rPr>
                <w:rFonts w:ascii="Times New Roman" w:hAnsi="Times New Roman" w:cs="Times New Roman"/>
                <w:color w:val="000000" w:themeColor="text1"/>
              </w:rPr>
              <w:t>.</w:t>
            </w:r>
          </w:p>
        </w:tc>
      </w:tr>
      <w:tr w:rsidR="00D82625" w:rsidRPr="00540142" w:rsidTr="00540142">
        <w:trPr>
          <w:trHeight w:val="1332"/>
        </w:trPr>
        <w:tc>
          <w:tcPr>
            <w:cnfStyle w:val="001000000000" w:firstRow="0" w:lastRow="0" w:firstColumn="1" w:lastColumn="0" w:oddVBand="0" w:evenVBand="0" w:oddHBand="0" w:evenHBand="0" w:firstRowFirstColumn="0" w:firstRowLastColumn="0" w:lastRowFirstColumn="0" w:lastRowLastColumn="0"/>
            <w:tcW w:w="1838" w:type="dxa"/>
          </w:tcPr>
          <w:p w:rsidR="00D82625" w:rsidRPr="00540142" w:rsidRDefault="00D82625" w:rsidP="00540142">
            <w:pPr>
              <w:widowControl w:val="0"/>
              <w:overflowPunct w:val="0"/>
              <w:autoSpaceDE w:val="0"/>
              <w:autoSpaceDN w:val="0"/>
              <w:adjustRightInd w:val="0"/>
              <w:jc w:val="both"/>
              <w:rPr>
                <w:rFonts w:ascii="Times New Roman" w:hAnsi="Times New Roman" w:cs="Times New Roman"/>
                <w:color w:val="000000" w:themeColor="text1"/>
              </w:rPr>
            </w:pPr>
            <w:r w:rsidRPr="00540142">
              <w:rPr>
                <w:rFonts w:ascii="Times New Roman" w:hAnsi="Times New Roman" w:cs="Times New Roman"/>
                <w:noProof/>
                <w:color w:val="000000" w:themeColor="text1"/>
                <w:lang w:eastAsia="id-ID"/>
              </w:rPr>
              <w:lastRenderedPageBreak/>
              <w:drawing>
                <wp:inline distT="0" distB="0" distL="0" distR="0" wp14:anchorId="00D4F551" wp14:editId="04D3DBBB">
                  <wp:extent cx="1009497" cy="621382"/>
                  <wp:effectExtent l="0" t="0" r="635" b="7620"/>
                  <wp:docPr id="23" name="Picture 23" descr="C:\Users\IDdw\Pictures\IMG-2018011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dw\Pictures\IMG-20180112-WA00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6448" cy="625660"/>
                          </a:xfrm>
                          <a:prstGeom prst="rect">
                            <a:avLst/>
                          </a:prstGeom>
                          <a:noFill/>
                          <a:ln>
                            <a:noFill/>
                          </a:ln>
                        </pic:spPr>
                      </pic:pic>
                    </a:graphicData>
                  </a:graphic>
                </wp:inline>
              </w:drawing>
            </w:r>
          </w:p>
        </w:tc>
        <w:tc>
          <w:tcPr>
            <w:tcW w:w="1559" w:type="dxa"/>
          </w:tcPr>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rPr>
              <w:t>Parkir</w:t>
            </w:r>
            <w:proofErr w:type="spellEnd"/>
          </w:p>
        </w:tc>
        <w:tc>
          <w:tcPr>
            <w:tcW w:w="851" w:type="dxa"/>
          </w:tcPr>
          <w:p w:rsidR="00D82625" w:rsidRPr="00540142" w:rsidRDefault="00D82625" w:rsidP="00540142">
            <w:pPr>
              <w:tabs>
                <w:tab w:val="left" w:pos="765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rPr>
              <w:t>Pelaporan</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ke</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pos</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satpam</w:t>
            </w:r>
            <w:proofErr w:type="spellEnd"/>
            <w:r w:rsidRPr="00540142">
              <w:rPr>
                <w:rFonts w:ascii="Times New Roman" w:hAnsi="Times New Roman" w:cs="Times New Roman"/>
                <w:color w:val="000000" w:themeColor="text1"/>
              </w:rPr>
              <w:t xml:space="preserve"> </w:t>
            </w:r>
          </w:p>
        </w:tc>
      </w:tr>
      <w:tr w:rsidR="00D82625" w:rsidRPr="00540142" w:rsidTr="00540142">
        <w:trPr>
          <w:trHeight w:val="2328"/>
        </w:trPr>
        <w:tc>
          <w:tcPr>
            <w:cnfStyle w:val="001000000000" w:firstRow="0" w:lastRow="0" w:firstColumn="1" w:lastColumn="0" w:oddVBand="0" w:evenVBand="0" w:oddHBand="0" w:evenHBand="0" w:firstRowFirstColumn="0" w:firstRowLastColumn="0" w:lastRowFirstColumn="0" w:lastRowLastColumn="0"/>
            <w:tcW w:w="1838" w:type="dxa"/>
          </w:tcPr>
          <w:p w:rsidR="00D82625" w:rsidRPr="00540142" w:rsidRDefault="00D82625" w:rsidP="00540142">
            <w:pPr>
              <w:widowControl w:val="0"/>
              <w:overflowPunct w:val="0"/>
              <w:autoSpaceDE w:val="0"/>
              <w:autoSpaceDN w:val="0"/>
              <w:adjustRightInd w:val="0"/>
              <w:jc w:val="both"/>
              <w:rPr>
                <w:rFonts w:ascii="Times New Roman" w:hAnsi="Times New Roman" w:cs="Times New Roman"/>
                <w:color w:val="000000" w:themeColor="text1"/>
              </w:rPr>
            </w:pPr>
            <w:r w:rsidRPr="00540142">
              <w:rPr>
                <w:rFonts w:ascii="Times New Roman" w:hAnsi="Times New Roman" w:cs="Times New Roman"/>
                <w:noProof/>
                <w:color w:val="000000" w:themeColor="text1"/>
                <w:lang w:eastAsia="id-ID"/>
              </w:rPr>
              <w:drawing>
                <wp:inline distT="0" distB="0" distL="0" distR="0" wp14:anchorId="4EA13AFE" wp14:editId="1A60F37B">
                  <wp:extent cx="1009015" cy="1143162"/>
                  <wp:effectExtent l="0" t="0" r="635" b="0"/>
                  <wp:docPr id="22" name="Picture 22" descr="C:\Users\IDdw\Pictures\IMG_20161130_084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Ddw\Pictures\IMG_20161130_0843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9838" cy="1155424"/>
                          </a:xfrm>
                          <a:prstGeom prst="rect">
                            <a:avLst/>
                          </a:prstGeom>
                          <a:noFill/>
                          <a:ln>
                            <a:noFill/>
                          </a:ln>
                        </pic:spPr>
                      </pic:pic>
                    </a:graphicData>
                  </a:graphic>
                </wp:inline>
              </w:drawing>
            </w:r>
          </w:p>
        </w:tc>
        <w:tc>
          <w:tcPr>
            <w:tcW w:w="1559" w:type="dxa"/>
          </w:tcPr>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40142">
              <w:rPr>
                <w:rFonts w:ascii="Times New Roman" w:hAnsi="Times New Roman" w:cs="Times New Roman"/>
                <w:color w:val="000000" w:themeColor="text1"/>
              </w:rPr>
              <w:t xml:space="preserve">Kantor </w:t>
            </w:r>
            <w:proofErr w:type="spellStart"/>
            <w:r w:rsidRPr="00540142">
              <w:rPr>
                <w:rFonts w:ascii="Times New Roman" w:hAnsi="Times New Roman" w:cs="Times New Roman"/>
                <w:color w:val="000000" w:themeColor="text1"/>
              </w:rPr>
              <w:t>administrasi</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surat</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muat</w:t>
            </w:r>
            <w:proofErr w:type="spellEnd"/>
            <w:r w:rsidRPr="00540142">
              <w:rPr>
                <w:rFonts w:ascii="Times New Roman" w:hAnsi="Times New Roman" w:cs="Times New Roman"/>
                <w:color w:val="000000" w:themeColor="text1"/>
              </w:rPr>
              <w:t>)</w:t>
            </w:r>
          </w:p>
        </w:tc>
        <w:tc>
          <w:tcPr>
            <w:tcW w:w="851" w:type="dxa"/>
          </w:tcPr>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rPr>
              <w:t>Mengambil</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struk</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pemuatan</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pupuk</w:t>
            </w:r>
            <w:proofErr w:type="spellEnd"/>
            <w:r w:rsidRPr="00540142">
              <w:rPr>
                <w:rFonts w:ascii="Times New Roman" w:hAnsi="Times New Roman" w:cs="Times New Roman"/>
                <w:color w:val="000000" w:themeColor="text1"/>
              </w:rPr>
              <w:t>.</w:t>
            </w:r>
          </w:p>
        </w:tc>
      </w:tr>
      <w:tr w:rsidR="00D82625" w:rsidRPr="00540142" w:rsidTr="00540142">
        <w:trPr>
          <w:trHeight w:val="1429"/>
        </w:trPr>
        <w:tc>
          <w:tcPr>
            <w:cnfStyle w:val="001000000000" w:firstRow="0" w:lastRow="0" w:firstColumn="1" w:lastColumn="0" w:oddVBand="0" w:evenVBand="0" w:oddHBand="0" w:evenHBand="0" w:firstRowFirstColumn="0" w:firstRowLastColumn="0" w:lastRowFirstColumn="0" w:lastRowLastColumn="0"/>
            <w:tcW w:w="1838" w:type="dxa"/>
          </w:tcPr>
          <w:p w:rsidR="00D82625" w:rsidRPr="00540142" w:rsidRDefault="00D82625" w:rsidP="00540142">
            <w:pPr>
              <w:widowControl w:val="0"/>
              <w:overflowPunct w:val="0"/>
              <w:autoSpaceDE w:val="0"/>
              <w:autoSpaceDN w:val="0"/>
              <w:adjustRightInd w:val="0"/>
              <w:jc w:val="both"/>
              <w:rPr>
                <w:rFonts w:ascii="Times New Roman" w:hAnsi="Times New Roman" w:cs="Times New Roman"/>
                <w:noProof/>
                <w:color w:val="000000" w:themeColor="text1"/>
              </w:rPr>
            </w:pPr>
            <w:r w:rsidRPr="00540142">
              <w:rPr>
                <w:rFonts w:ascii="Times New Roman" w:hAnsi="Times New Roman" w:cs="Times New Roman"/>
                <w:noProof/>
                <w:color w:val="000000" w:themeColor="text1"/>
                <w:lang w:eastAsia="id-ID"/>
              </w:rPr>
              <w:drawing>
                <wp:inline distT="0" distB="0" distL="0" distR="0" wp14:anchorId="14696D22" wp14:editId="2B8C74B7">
                  <wp:extent cx="1303458" cy="833933"/>
                  <wp:effectExtent l="0" t="0" r="0" b="4445"/>
                  <wp:docPr id="4" name="Picture 4" descr="C:\Users\IDdw\Pictures\IMG-2018072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dw\Pictures\IMG-20180724-WA00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169" cy="852942"/>
                          </a:xfrm>
                          <a:prstGeom prst="rect">
                            <a:avLst/>
                          </a:prstGeom>
                          <a:noFill/>
                          <a:ln>
                            <a:noFill/>
                          </a:ln>
                        </pic:spPr>
                      </pic:pic>
                    </a:graphicData>
                  </a:graphic>
                </wp:inline>
              </w:drawing>
            </w:r>
          </w:p>
        </w:tc>
        <w:tc>
          <w:tcPr>
            <w:tcW w:w="1559" w:type="dxa"/>
          </w:tcPr>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rPr>
              <w:t>Ruang</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Tunggu</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Supir</w:t>
            </w:r>
            <w:proofErr w:type="spellEnd"/>
          </w:p>
        </w:tc>
        <w:tc>
          <w:tcPr>
            <w:tcW w:w="851" w:type="dxa"/>
          </w:tcPr>
          <w:p w:rsidR="00D82625" w:rsidRPr="00540142" w:rsidRDefault="00D82625" w:rsidP="00540142">
            <w:pPr>
              <w:tabs>
                <w:tab w:val="left" w:pos="765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ID" w:eastAsia="id-ID"/>
              </w:rPr>
            </w:pPr>
            <w:proofErr w:type="spellStart"/>
            <w:r w:rsidRPr="00540142">
              <w:rPr>
                <w:rFonts w:ascii="Times New Roman" w:hAnsi="Times New Roman" w:cs="Times New Roman"/>
                <w:color w:val="000000" w:themeColor="text1"/>
                <w:lang w:val="en-ID" w:eastAsia="id-ID"/>
              </w:rPr>
              <w:t>Menunggu</w:t>
            </w:r>
            <w:proofErr w:type="spellEnd"/>
            <w:r w:rsidRPr="00540142">
              <w:rPr>
                <w:rFonts w:ascii="Times New Roman" w:hAnsi="Times New Roman" w:cs="Times New Roman"/>
                <w:color w:val="000000" w:themeColor="text1"/>
                <w:lang w:val="en-ID" w:eastAsia="id-ID"/>
              </w:rPr>
              <w:t xml:space="preserve"> </w:t>
            </w:r>
            <w:proofErr w:type="spellStart"/>
            <w:r w:rsidRPr="00540142">
              <w:rPr>
                <w:rFonts w:ascii="Times New Roman" w:hAnsi="Times New Roman" w:cs="Times New Roman"/>
                <w:color w:val="000000" w:themeColor="text1"/>
                <w:lang w:val="en-ID" w:eastAsia="id-ID"/>
              </w:rPr>
              <w:t>waktu</w:t>
            </w:r>
            <w:proofErr w:type="spellEnd"/>
            <w:r w:rsidRPr="00540142">
              <w:rPr>
                <w:rFonts w:ascii="Times New Roman" w:hAnsi="Times New Roman" w:cs="Times New Roman"/>
                <w:color w:val="000000" w:themeColor="text1"/>
                <w:lang w:val="en-ID" w:eastAsia="id-ID"/>
              </w:rPr>
              <w:t xml:space="preserve"> </w:t>
            </w:r>
            <w:proofErr w:type="spellStart"/>
            <w:r w:rsidRPr="00540142">
              <w:rPr>
                <w:rFonts w:ascii="Times New Roman" w:hAnsi="Times New Roman" w:cs="Times New Roman"/>
                <w:color w:val="000000" w:themeColor="text1"/>
                <w:lang w:val="en-ID" w:eastAsia="id-ID"/>
              </w:rPr>
              <w:t>pemuatan</w:t>
            </w:r>
            <w:proofErr w:type="spellEnd"/>
            <w:r w:rsidRPr="00540142">
              <w:rPr>
                <w:rFonts w:ascii="Times New Roman" w:hAnsi="Times New Roman" w:cs="Times New Roman"/>
                <w:color w:val="000000" w:themeColor="text1"/>
                <w:lang w:val="en-ID" w:eastAsia="id-ID"/>
              </w:rPr>
              <w:t>.</w:t>
            </w:r>
          </w:p>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82625" w:rsidRPr="00540142" w:rsidTr="00540142">
        <w:trPr>
          <w:trHeight w:val="1610"/>
        </w:trPr>
        <w:tc>
          <w:tcPr>
            <w:cnfStyle w:val="001000000000" w:firstRow="0" w:lastRow="0" w:firstColumn="1" w:lastColumn="0" w:oddVBand="0" w:evenVBand="0" w:oddHBand="0" w:evenHBand="0" w:firstRowFirstColumn="0" w:firstRowLastColumn="0" w:lastRowFirstColumn="0" w:lastRowLastColumn="0"/>
            <w:tcW w:w="1838" w:type="dxa"/>
          </w:tcPr>
          <w:p w:rsidR="00D82625" w:rsidRPr="00540142" w:rsidRDefault="00D82625" w:rsidP="00540142">
            <w:pPr>
              <w:widowControl w:val="0"/>
              <w:overflowPunct w:val="0"/>
              <w:autoSpaceDE w:val="0"/>
              <w:autoSpaceDN w:val="0"/>
              <w:adjustRightInd w:val="0"/>
              <w:jc w:val="both"/>
              <w:rPr>
                <w:rFonts w:ascii="Times New Roman" w:hAnsi="Times New Roman" w:cs="Times New Roman"/>
                <w:color w:val="000000" w:themeColor="text1"/>
              </w:rPr>
            </w:pPr>
            <w:r w:rsidRPr="00540142">
              <w:rPr>
                <w:rFonts w:ascii="Times New Roman" w:hAnsi="Times New Roman" w:cs="Times New Roman"/>
                <w:noProof/>
                <w:color w:val="000000" w:themeColor="text1"/>
                <w:lang w:eastAsia="id-ID"/>
              </w:rPr>
              <w:drawing>
                <wp:inline distT="0" distB="0" distL="0" distR="0" wp14:anchorId="46664F45" wp14:editId="5DFBEC25">
                  <wp:extent cx="1303020" cy="834403"/>
                  <wp:effectExtent l="0" t="0" r="0" b="3810"/>
                  <wp:docPr id="2" name="Picture 2" descr="C:\Users\IDdw\Pictures\IMG-2018011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dw\Pictures\IMG-20180112-WA00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316286" cy="842898"/>
                          </a:xfrm>
                          <a:prstGeom prst="rect">
                            <a:avLst/>
                          </a:prstGeom>
                          <a:noFill/>
                          <a:ln>
                            <a:noFill/>
                          </a:ln>
                        </pic:spPr>
                      </pic:pic>
                    </a:graphicData>
                  </a:graphic>
                </wp:inline>
              </w:drawing>
            </w:r>
          </w:p>
        </w:tc>
        <w:tc>
          <w:tcPr>
            <w:tcW w:w="1559" w:type="dxa"/>
          </w:tcPr>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rPr>
              <w:t>Lokasi</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Pemuatan</w:t>
            </w:r>
            <w:proofErr w:type="spellEnd"/>
          </w:p>
        </w:tc>
        <w:tc>
          <w:tcPr>
            <w:tcW w:w="851" w:type="dxa"/>
          </w:tcPr>
          <w:p w:rsidR="00D82625" w:rsidRPr="00540142" w:rsidRDefault="00D82625" w:rsidP="00540142">
            <w:pPr>
              <w:tabs>
                <w:tab w:val="left" w:pos="765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ID" w:eastAsia="id-ID"/>
              </w:rPr>
            </w:pPr>
            <w:r w:rsidRPr="00540142">
              <w:rPr>
                <w:rFonts w:ascii="Times New Roman" w:hAnsi="Times New Roman" w:cs="Times New Roman"/>
                <w:color w:val="000000" w:themeColor="text1"/>
                <w:lang w:val="en-ID" w:eastAsia="id-ID"/>
              </w:rPr>
              <w:t xml:space="preserve">Proses </w:t>
            </w:r>
            <w:proofErr w:type="spellStart"/>
            <w:r w:rsidRPr="00540142">
              <w:rPr>
                <w:rFonts w:ascii="Times New Roman" w:hAnsi="Times New Roman" w:cs="Times New Roman"/>
                <w:color w:val="000000" w:themeColor="text1"/>
                <w:lang w:val="en-ID" w:eastAsia="id-ID"/>
              </w:rPr>
              <w:t>pemuatan</w:t>
            </w:r>
            <w:proofErr w:type="spellEnd"/>
            <w:r w:rsidRPr="00540142">
              <w:rPr>
                <w:rFonts w:ascii="Times New Roman" w:hAnsi="Times New Roman" w:cs="Times New Roman"/>
                <w:color w:val="000000" w:themeColor="text1"/>
                <w:lang w:val="en-ID" w:eastAsia="id-ID"/>
              </w:rPr>
              <w:t xml:space="preserve"> </w:t>
            </w:r>
            <w:proofErr w:type="spellStart"/>
            <w:r w:rsidRPr="00540142">
              <w:rPr>
                <w:rFonts w:ascii="Times New Roman" w:hAnsi="Times New Roman" w:cs="Times New Roman"/>
                <w:color w:val="000000" w:themeColor="text1"/>
                <w:lang w:val="en-ID" w:eastAsia="id-ID"/>
              </w:rPr>
              <w:t>pupuk</w:t>
            </w:r>
            <w:proofErr w:type="spellEnd"/>
            <w:r w:rsidRPr="00540142">
              <w:rPr>
                <w:rFonts w:ascii="Times New Roman" w:hAnsi="Times New Roman" w:cs="Times New Roman"/>
                <w:color w:val="000000" w:themeColor="text1"/>
                <w:lang w:val="en-ID" w:eastAsia="id-ID"/>
              </w:rPr>
              <w:t>.</w:t>
            </w:r>
          </w:p>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82625" w:rsidRPr="00540142" w:rsidTr="00540142">
        <w:trPr>
          <w:trHeight w:val="2002"/>
        </w:trPr>
        <w:tc>
          <w:tcPr>
            <w:cnfStyle w:val="001000000000" w:firstRow="0" w:lastRow="0" w:firstColumn="1" w:lastColumn="0" w:oddVBand="0" w:evenVBand="0" w:oddHBand="0" w:evenHBand="0" w:firstRowFirstColumn="0" w:firstRowLastColumn="0" w:lastRowFirstColumn="0" w:lastRowLastColumn="0"/>
            <w:tcW w:w="1838" w:type="dxa"/>
          </w:tcPr>
          <w:p w:rsidR="00D82625" w:rsidRPr="00540142" w:rsidRDefault="00D82625" w:rsidP="00540142">
            <w:pPr>
              <w:widowControl w:val="0"/>
              <w:overflowPunct w:val="0"/>
              <w:autoSpaceDE w:val="0"/>
              <w:autoSpaceDN w:val="0"/>
              <w:adjustRightInd w:val="0"/>
              <w:jc w:val="both"/>
              <w:rPr>
                <w:rFonts w:ascii="Times New Roman" w:hAnsi="Times New Roman" w:cs="Times New Roman"/>
                <w:color w:val="000000" w:themeColor="text1"/>
              </w:rPr>
            </w:pPr>
            <w:r w:rsidRPr="00540142">
              <w:rPr>
                <w:rFonts w:ascii="Times New Roman" w:hAnsi="Times New Roman" w:cs="Times New Roman"/>
                <w:noProof/>
                <w:lang w:eastAsia="id-ID"/>
              </w:rPr>
              <w:drawing>
                <wp:inline distT="0" distB="0" distL="0" distR="0" wp14:anchorId="249F3EBB" wp14:editId="0C364602">
                  <wp:extent cx="1024128" cy="1071214"/>
                  <wp:effectExtent l="0" t="0" r="5080" b="0"/>
                  <wp:docPr id="3" name="Picture 3" descr="C:\Users\IDdw\AppData\Local\Microsoft\Windows\Temporary Internet Files\Content.Word\IMG_20180306_105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dw\AppData\Local\Microsoft\Windows\Temporary Internet Files\Content.Word\IMG_20180306_1059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214" cy="1083856"/>
                          </a:xfrm>
                          <a:prstGeom prst="rect">
                            <a:avLst/>
                          </a:prstGeom>
                          <a:noFill/>
                          <a:ln>
                            <a:noFill/>
                          </a:ln>
                        </pic:spPr>
                      </pic:pic>
                    </a:graphicData>
                  </a:graphic>
                </wp:inline>
              </w:drawing>
            </w:r>
          </w:p>
        </w:tc>
        <w:tc>
          <w:tcPr>
            <w:tcW w:w="1559" w:type="dxa"/>
          </w:tcPr>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Pintu</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Keluar</w:t>
            </w:r>
            <w:proofErr w:type="spellEnd"/>
            <w:r w:rsidRPr="00540142">
              <w:rPr>
                <w:rFonts w:ascii="Times New Roman" w:hAnsi="Times New Roman" w:cs="Times New Roman"/>
                <w:color w:val="000000" w:themeColor="text1"/>
              </w:rPr>
              <w:t xml:space="preserve">  (</w:t>
            </w:r>
            <w:r w:rsidRPr="00540142">
              <w:rPr>
                <w:rFonts w:ascii="Times New Roman" w:hAnsi="Times New Roman" w:cs="Times New Roman"/>
                <w:i/>
                <w:color w:val="000000" w:themeColor="text1"/>
              </w:rPr>
              <w:t>gate out</w:t>
            </w:r>
            <w:r w:rsidRPr="00540142">
              <w:rPr>
                <w:rFonts w:ascii="Times New Roman" w:hAnsi="Times New Roman" w:cs="Times New Roman"/>
                <w:color w:val="000000" w:themeColor="text1"/>
              </w:rPr>
              <w:t>)</w:t>
            </w:r>
          </w:p>
        </w:tc>
        <w:tc>
          <w:tcPr>
            <w:tcW w:w="851" w:type="dxa"/>
          </w:tcPr>
          <w:p w:rsidR="00D82625" w:rsidRPr="00540142" w:rsidRDefault="00D82625" w:rsidP="00540142">
            <w:pPr>
              <w:tabs>
                <w:tab w:val="left" w:pos="765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d-ID" w:eastAsia="id-ID"/>
              </w:rPr>
            </w:pPr>
            <w:r w:rsidRPr="00540142">
              <w:rPr>
                <w:rFonts w:ascii="Times New Roman" w:hAnsi="Times New Roman" w:cs="Times New Roman"/>
                <w:color w:val="000000" w:themeColor="text1"/>
              </w:rPr>
              <w:t xml:space="preserve">Proses </w:t>
            </w:r>
            <w:proofErr w:type="spellStart"/>
            <w:r w:rsidRPr="00540142">
              <w:rPr>
                <w:rFonts w:ascii="Times New Roman" w:hAnsi="Times New Roman" w:cs="Times New Roman"/>
                <w:color w:val="000000" w:themeColor="text1"/>
              </w:rPr>
              <w:t>keluar</w:t>
            </w:r>
            <w:proofErr w:type="spellEnd"/>
            <w:r w:rsidRPr="00540142">
              <w:rPr>
                <w:rFonts w:ascii="Times New Roman" w:hAnsi="Times New Roman" w:cs="Times New Roman"/>
                <w:color w:val="000000" w:themeColor="text1"/>
              </w:rPr>
              <w:t xml:space="preserve"> (</w:t>
            </w:r>
            <w:r w:rsidRPr="00540142">
              <w:rPr>
                <w:rFonts w:ascii="Times New Roman" w:hAnsi="Times New Roman" w:cs="Times New Roman"/>
                <w:i/>
                <w:iCs/>
                <w:color w:val="000000" w:themeColor="text1"/>
              </w:rPr>
              <w:t>gate out)</w:t>
            </w:r>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adalah</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pemeriksaan</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penyegelan</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mobil</w:t>
            </w:r>
            <w:proofErr w:type="spellEnd"/>
            <w:r w:rsidRPr="00540142">
              <w:rPr>
                <w:rFonts w:ascii="Times New Roman" w:hAnsi="Times New Roman" w:cs="Times New Roman"/>
                <w:color w:val="000000" w:themeColor="text1"/>
              </w:rPr>
              <w:t xml:space="preserve"> truck, </w:t>
            </w:r>
            <w:proofErr w:type="spellStart"/>
            <w:r w:rsidRPr="00540142">
              <w:rPr>
                <w:rFonts w:ascii="Times New Roman" w:hAnsi="Times New Roman" w:cs="Times New Roman"/>
                <w:color w:val="000000" w:themeColor="text1"/>
              </w:rPr>
              <w:t>serta</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pencetakan</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surat</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jalan</w:t>
            </w:r>
            <w:proofErr w:type="spellEnd"/>
            <w:proofErr w:type="gramStart"/>
            <w:r w:rsidRPr="00540142">
              <w:rPr>
                <w:rFonts w:ascii="Times New Roman" w:hAnsi="Times New Roman" w:cs="Times New Roman"/>
                <w:color w:val="000000" w:themeColor="text1"/>
              </w:rPr>
              <w:t>..</w:t>
            </w:r>
            <w:proofErr w:type="gramEnd"/>
          </w:p>
        </w:tc>
      </w:tr>
    </w:tbl>
    <w:p w:rsidR="00D82625" w:rsidRPr="00540142" w:rsidRDefault="00D82625" w:rsidP="00540142">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proofErr w:type="spellStart"/>
      <w:r w:rsidRPr="00540142">
        <w:rPr>
          <w:rFonts w:ascii="Times New Roman" w:hAnsi="Times New Roman" w:cs="Times New Roman"/>
          <w:lang w:val="en-US"/>
        </w:rPr>
        <w:t>Sumber</w:t>
      </w:r>
      <w:proofErr w:type="spellEnd"/>
      <w:r w:rsidRPr="00540142">
        <w:rPr>
          <w:rFonts w:ascii="Times New Roman" w:hAnsi="Times New Roman" w:cs="Times New Roman"/>
          <w:lang w:val="en-US"/>
        </w:rPr>
        <w:t>:</w:t>
      </w:r>
      <w:r w:rsidRPr="00540142">
        <w:rPr>
          <w:rFonts w:ascii="Times New Roman" w:hAnsi="Times New Roman" w:cs="Times New Roman"/>
          <w:color w:val="000000" w:themeColor="text1"/>
        </w:rPr>
        <w:t xml:space="preserve"> </w:t>
      </w:r>
      <w:proofErr w:type="gramStart"/>
      <w:r w:rsidRPr="00540142">
        <w:rPr>
          <w:rFonts w:ascii="Times New Roman" w:hAnsi="Times New Roman" w:cs="Times New Roman"/>
          <w:color w:val="000000" w:themeColor="text1"/>
        </w:rPr>
        <w:t>( PT</w:t>
      </w:r>
      <w:proofErr w:type="gramEnd"/>
      <w:r w:rsidRPr="00540142">
        <w:rPr>
          <w:rFonts w:ascii="Times New Roman" w:hAnsi="Times New Roman" w:cs="Times New Roman"/>
          <w:color w:val="000000" w:themeColor="text1"/>
        </w:rPr>
        <w:t>. Petrosida Gresik ).</w:t>
      </w:r>
    </w:p>
    <w:p w:rsidR="00D82625" w:rsidRPr="00540142" w:rsidRDefault="00D82625" w:rsidP="00540142">
      <w:pPr>
        <w:widowControl w:val="0"/>
        <w:overflowPunct w:val="0"/>
        <w:autoSpaceDE w:val="0"/>
        <w:autoSpaceDN w:val="0"/>
        <w:adjustRightInd w:val="0"/>
        <w:spacing w:after="0" w:line="240" w:lineRule="auto"/>
        <w:ind w:firstLine="567"/>
        <w:jc w:val="both"/>
        <w:rPr>
          <w:rFonts w:ascii="Times New Roman" w:hAnsi="Times New Roman" w:cs="Times New Roman"/>
          <w:color w:val="000000" w:themeColor="text1"/>
        </w:rPr>
      </w:pPr>
      <w:r w:rsidRPr="00540142">
        <w:rPr>
          <w:rFonts w:ascii="Times New Roman" w:hAnsi="Times New Roman" w:cs="Times New Roman"/>
          <w:color w:val="000000" w:themeColor="text1"/>
        </w:rPr>
        <w:t>Berikut adalah proses pemuatan pupuk pada truck di PT.Petrosida Gresik atau model pemuatan saat ini dapat dilihat pada gambar 1.1.</w:t>
      </w:r>
    </w:p>
    <w:p w:rsidR="00D82625" w:rsidRPr="00540142" w:rsidRDefault="00D82625" w:rsidP="00540142">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r w:rsidRPr="00540142">
        <w:rPr>
          <w:rFonts w:ascii="Times New Roman" w:hAnsi="Times New Roman" w:cs="Times New Roman"/>
          <w:noProof/>
          <w:lang w:eastAsia="id-ID"/>
        </w:rPr>
        <w:lastRenderedPageBreak/>
        <w:drawing>
          <wp:inline distT="0" distB="0" distL="0" distR="0" wp14:anchorId="2D0B5AE5" wp14:editId="27AAC4FB">
            <wp:extent cx="2970530" cy="1421195"/>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6281" t="23852" r="34996" b="44905"/>
                    <a:stretch/>
                  </pic:blipFill>
                  <pic:spPr bwMode="auto">
                    <a:xfrm>
                      <a:off x="0" y="0"/>
                      <a:ext cx="2970530" cy="1421195"/>
                    </a:xfrm>
                    <a:prstGeom prst="rect">
                      <a:avLst/>
                    </a:prstGeom>
                    <a:ln>
                      <a:noFill/>
                    </a:ln>
                    <a:extLst>
                      <a:ext uri="{53640926-AAD7-44D8-BBD7-CCE9431645EC}">
                        <a14:shadowObscured xmlns:a14="http://schemas.microsoft.com/office/drawing/2010/main"/>
                      </a:ext>
                    </a:extLst>
                  </pic:spPr>
                </pic:pic>
              </a:graphicData>
            </a:graphic>
          </wp:inline>
        </w:drawing>
      </w:r>
    </w:p>
    <w:p w:rsidR="00D82625" w:rsidRPr="00540142" w:rsidRDefault="00D82625" w:rsidP="00540142">
      <w:pPr>
        <w:spacing w:after="0" w:line="240" w:lineRule="auto"/>
        <w:ind w:firstLine="567"/>
        <w:contextualSpacing/>
        <w:jc w:val="both"/>
        <w:rPr>
          <w:rFonts w:ascii="Times New Roman" w:hAnsi="Times New Roman" w:cs="Times New Roman"/>
        </w:rPr>
      </w:pPr>
      <w:r w:rsidRPr="00540142">
        <w:rPr>
          <w:rFonts w:ascii="Times New Roman" w:hAnsi="Times New Roman" w:cs="Times New Roman"/>
        </w:rPr>
        <w:t xml:space="preserve">Berdasarkan pengamatan yang penulis lakukan selama rentang waktu 10 hari diketahui waktu rata-rata pemuatan per truck 48 menit, data tersebut didapatkan penulis dengan cara mengukur menggunakan alat bantu </w:t>
      </w:r>
      <w:r w:rsidRPr="00540142">
        <w:rPr>
          <w:rFonts w:ascii="Times New Roman" w:hAnsi="Times New Roman" w:cs="Times New Roman"/>
          <w:i/>
        </w:rPr>
        <w:t>stopwatch,</w:t>
      </w:r>
      <w:r w:rsidRPr="00540142">
        <w:rPr>
          <w:rFonts w:ascii="Times New Roman" w:hAnsi="Times New Roman" w:cs="Times New Roman"/>
        </w:rPr>
        <w:t xml:space="preserve"> jadi jumlah waktu pemuatan per truck dinyatakan tinggi maka akan mengakibatkan antrian pada proses pemuatan, dan jika semakin kecil jumlah waktu proses pemuatan tersebut maka akan semakin lancar dan mengurangi antrian suatu proses pemuatan tersebut.</w:t>
      </w:r>
    </w:p>
    <w:tbl>
      <w:tblPr>
        <w:tblStyle w:val="GridTable1Light1"/>
        <w:tblW w:w="4537" w:type="dxa"/>
        <w:tblInd w:w="-147" w:type="dxa"/>
        <w:tblLayout w:type="fixed"/>
        <w:tblLook w:val="04A0" w:firstRow="1" w:lastRow="0" w:firstColumn="1" w:lastColumn="0" w:noHBand="0" w:noVBand="1"/>
      </w:tblPr>
      <w:tblGrid>
        <w:gridCol w:w="851"/>
        <w:gridCol w:w="780"/>
        <w:gridCol w:w="869"/>
        <w:gridCol w:w="869"/>
        <w:gridCol w:w="1168"/>
      </w:tblGrid>
      <w:tr w:rsidR="00D82625" w:rsidRPr="00540142" w:rsidTr="00540142">
        <w:trPr>
          <w:cnfStyle w:val="100000000000" w:firstRow="1" w:lastRow="0" w:firstColumn="0" w:lastColumn="0" w:oddVBand="0" w:evenVBand="0" w:oddHBand="0"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851" w:type="dxa"/>
          </w:tcPr>
          <w:p w:rsidR="00D82625" w:rsidRPr="00540142" w:rsidRDefault="00D82625" w:rsidP="00540142">
            <w:pPr>
              <w:contextualSpacing/>
              <w:jc w:val="center"/>
              <w:rPr>
                <w:rFonts w:ascii="Times New Roman" w:hAnsi="Times New Roman" w:cs="Times New Roman"/>
              </w:rPr>
            </w:pPr>
            <w:r w:rsidRPr="00540142">
              <w:rPr>
                <w:rFonts w:ascii="Times New Roman" w:hAnsi="Times New Roman" w:cs="Times New Roman"/>
              </w:rPr>
              <w:t>Entity</w:t>
            </w:r>
          </w:p>
        </w:tc>
        <w:tc>
          <w:tcPr>
            <w:tcW w:w="780" w:type="dxa"/>
          </w:tcPr>
          <w:p w:rsidR="00D82625" w:rsidRPr="00540142" w:rsidRDefault="00D82625" w:rsidP="00540142">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Atribut</w:t>
            </w:r>
            <w:proofErr w:type="spellEnd"/>
            <w:r w:rsidRPr="00540142">
              <w:rPr>
                <w:rFonts w:ascii="Times New Roman" w:hAnsi="Times New Roman" w:cs="Times New Roman"/>
              </w:rPr>
              <w:t xml:space="preserve"> </w:t>
            </w:r>
          </w:p>
        </w:tc>
        <w:tc>
          <w:tcPr>
            <w:tcW w:w="869" w:type="dxa"/>
          </w:tcPr>
          <w:p w:rsidR="00D82625" w:rsidRPr="00540142" w:rsidRDefault="00D82625" w:rsidP="00540142">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Aktivitas</w:t>
            </w:r>
            <w:proofErr w:type="spellEnd"/>
            <w:r w:rsidRPr="00540142">
              <w:rPr>
                <w:rFonts w:ascii="Times New Roman" w:hAnsi="Times New Roman" w:cs="Times New Roman"/>
              </w:rPr>
              <w:t xml:space="preserve"> </w:t>
            </w:r>
          </w:p>
        </w:tc>
        <w:tc>
          <w:tcPr>
            <w:tcW w:w="869" w:type="dxa"/>
          </w:tcPr>
          <w:p w:rsidR="00D82625" w:rsidRPr="00540142" w:rsidRDefault="00D82625" w:rsidP="00540142">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Kejadian</w:t>
            </w:r>
            <w:proofErr w:type="spellEnd"/>
            <w:r w:rsidRPr="00540142">
              <w:rPr>
                <w:rFonts w:ascii="Times New Roman" w:hAnsi="Times New Roman" w:cs="Times New Roman"/>
              </w:rPr>
              <w:t xml:space="preserve"> </w:t>
            </w:r>
          </w:p>
        </w:tc>
        <w:tc>
          <w:tcPr>
            <w:tcW w:w="1168" w:type="dxa"/>
          </w:tcPr>
          <w:p w:rsidR="00D82625" w:rsidRPr="00540142" w:rsidRDefault="00D82625" w:rsidP="00540142">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Variabel</w:t>
            </w:r>
            <w:proofErr w:type="spellEnd"/>
            <w:r w:rsidRPr="00540142">
              <w:rPr>
                <w:rFonts w:ascii="Times New Roman" w:hAnsi="Times New Roman" w:cs="Times New Roman"/>
              </w:rPr>
              <w:t xml:space="preserve"> Status</w:t>
            </w:r>
          </w:p>
        </w:tc>
      </w:tr>
      <w:tr w:rsidR="00D82625" w:rsidRPr="00540142" w:rsidTr="00540142">
        <w:trPr>
          <w:trHeight w:val="134"/>
        </w:trPr>
        <w:tc>
          <w:tcPr>
            <w:cnfStyle w:val="001000000000" w:firstRow="0" w:lastRow="0" w:firstColumn="1" w:lastColumn="0" w:oddVBand="0" w:evenVBand="0" w:oddHBand="0" w:evenHBand="0" w:firstRowFirstColumn="0" w:firstRowLastColumn="0" w:lastRowFirstColumn="0" w:lastRowLastColumn="0"/>
            <w:tcW w:w="851" w:type="dxa"/>
          </w:tcPr>
          <w:p w:rsidR="00D82625" w:rsidRPr="00540142" w:rsidRDefault="00D82625" w:rsidP="00540142">
            <w:pPr>
              <w:contextualSpacing/>
              <w:jc w:val="center"/>
              <w:rPr>
                <w:rFonts w:ascii="Times New Roman" w:hAnsi="Times New Roman" w:cs="Times New Roman"/>
                <w:b w:val="0"/>
              </w:rPr>
            </w:pPr>
            <w:proofErr w:type="spellStart"/>
            <w:r w:rsidRPr="00540142">
              <w:rPr>
                <w:rFonts w:ascii="Times New Roman" w:hAnsi="Times New Roman" w:cs="Times New Roman"/>
                <w:b w:val="0"/>
              </w:rPr>
              <w:t>Truk</w:t>
            </w:r>
            <w:proofErr w:type="spellEnd"/>
          </w:p>
        </w:tc>
        <w:tc>
          <w:tcPr>
            <w:tcW w:w="780"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Supir</w:t>
            </w:r>
            <w:proofErr w:type="spellEnd"/>
            <w:r w:rsidRPr="00540142">
              <w:rPr>
                <w:rFonts w:ascii="Times New Roman" w:hAnsi="Times New Roman" w:cs="Times New Roman"/>
              </w:rPr>
              <w:t xml:space="preserve"> Truck</w:t>
            </w:r>
          </w:p>
        </w:tc>
        <w:tc>
          <w:tcPr>
            <w:tcW w:w="869" w:type="dxa"/>
          </w:tcPr>
          <w:p w:rsidR="00D82625" w:rsidRPr="00540142" w:rsidRDefault="00D82625" w:rsidP="00540142">
            <w:pPr>
              <w:tabs>
                <w:tab w:val="left" w:pos="765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ID" w:eastAsia="id-ID"/>
              </w:rPr>
            </w:pPr>
            <w:proofErr w:type="spellStart"/>
            <w:r w:rsidRPr="00540142">
              <w:rPr>
                <w:rFonts w:ascii="Times New Roman" w:hAnsi="Times New Roman" w:cs="Times New Roman"/>
                <w:color w:val="000000" w:themeColor="text1"/>
                <w:lang w:val="en-ID" w:eastAsia="id-ID"/>
              </w:rPr>
              <w:t>Supir</w:t>
            </w:r>
            <w:proofErr w:type="spellEnd"/>
            <w:r w:rsidRPr="00540142">
              <w:rPr>
                <w:rFonts w:ascii="Times New Roman" w:hAnsi="Times New Roman" w:cs="Times New Roman"/>
                <w:color w:val="000000" w:themeColor="text1"/>
                <w:lang w:val="en-ID" w:eastAsia="id-ID"/>
              </w:rPr>
              <w:t xml:space="preserve"> </w:t>
            </w:r>
            <w:proofErr w:type="spellStart"/>
            <w:r w:rsidRPr="00540142">
              <w:rPr>
                <w:rFonts w:ascii="Times New Roman" w:hAnsi="Times New Roman" w:cs="Times New Roman"/>
                <w:color w:val="000000" w:themeColor="text1"/>
                <w:lang w:val="en-ID" w:eastAsia="id-ID"/>
              </w:rPr>
              <w:t>Lapor</w:t>
            </w:r>
            <w:proofErr w:type="spellEnd"/>
            <w:r w:rsidRPr="00540142">
              <w:rPr>
                <w:rFonts w:ascii="Times New Roman" w:hAnsi="Times New Roman" w:cs="Times New Roman"/>
                <w:color w:val="000000" w:themeColor="text1"/>
                <w:lang w:val="en-ID" w:eastAsia="id-ID"/>
              </w:rPr>
              <w:t xml:space="preserve"> </w:t>
            </w:r>
            <w:proofErr w:type="spellStart"/>
            <w:r w:rsidRPr="00540142">
              <w:rPr>
                <w:rFonts w:ascii="Times New Roman" w:hAnsi="Times New Roman" w:cs="Times New Roman"/>
                <w:color w:val="000000" w:themeColor="text1"/>
                <w:lang w:val="en-ID" w:eastAsia="id-ID"/>
              </w:rPr>
              <w:t>satpam</w:t>
            </w:r>
            <w:proofErr w:type="spellEnd"/>
          </w:p>
        </w:tc>
        <w:tc>
          <w:tcPr>
            <w:tcW w:w="869"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Supir</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Parkir</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untuk</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pelaporan</w:t>
            </w:r>
            <w:proofErr w:type="spellEnd"/>
          </w:p>
        </w:tc>
        <w:tc>
          <w:tcPr>
            <w:tcW w:w="1168"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Jumlah</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truk</w:t>
            </w:r>
            <w:proofErr w:type="spellEnd"/>
            <w:r w:rsidRPr="00540142">
              <w:rPr>
                <w:rFonts w:ascii="Times New Roman" w:hAnsi="Times New Roman" w:cs="Times New Roman"/>
              </w:rPr>
              <w:t xml:space="preserve"> yang </w:t>
            </w:r>
            <w:proofErr w:type="spellStart"/>
            <w:proofErr w:type="gramStart"/>
            <w:r w:rsidRPr="00540142">
              <w:rPr>
                <w:rFonts w:ascii="Times New Roman" w:hAnsi="Times New Roman" w:cs="Times New Roman"/>
              </w:rPr>
              <w:t>masuk</w:t>
            </w:r>
            <w:proofErr w:type="spellEnd"/>
            <w:r w:rsidRPr="00540142">
              <w:rPr>
                <w:rFonts w:ascii="Times New Roman" w:hAnsi="Times New Roman" w:cs="Times New Roman"/>
              </w:rPr>
              <w:t xml:space="preserve"> .</w:t>
            </w:r>
            <w:proofErr w:type="gramEnd"/>
          </w:p>
        </w:tc>
      </w:tr>
      <w:tr w:rsidR="00D82625" w:rsidRPr="00540142" w:rsidTr="00540142">
        <w:trPr>
          <w:trHeight w:val="3"/>
        </w:trPr>
        <w:tc>
          <w:tcPr>
            <w:cnfStyle w:val="001000000000" w:firstRow="0" w:lastRow="0" w:firstColumn="1" w:lastColumn="0" w:oddVBand="0" w:evenVBand="0" w:oddHBand="0" w:evenHBand="0" w:firstRowFirstColumn="0" w:firstRowLastColumn="0" w:lastRowFirstColumn="0" w:lastRowLastColumn="0"/>
            <w:tcW w:w="851" w:type="dxa"/>
          </w:tcPr>
          <w:p w:rsidR="00D82625" w:rsidRPr="00540142" w:rsidRDefault="00D82625" w:rsidP="00540142">
            <w:pPr>
              <w:contextualSpacing/>
              <w:jc w:val="center"/>
              <w:rPr>
                <w:rFonts w:ascii="Times New Roman" w:hAnsi="Times New Roman" w:cs="Times New Roman"/>
                <w:b w:val="0"/>
              </w:rPr>
            </w:pPr>
            <w:proofErr w:type="spellStart"/>
            <w:r w:rsidRPr="00540142">
              <w:rPr>
                <w:rFonts w:ascii="Times New Roman" w:hAnsi="Times New Roman" w:cs="Times New Roman"/>
                <w:b w:val="0"/>
              </w:rPr>
              <w:t>Truk</w:t>
            </w:r>
            <w:proofErr w:type="spellEnd"/>
          </w:p>
        </w:tc>
        <w:tc>
          <w:tcPr>
            <w:tcW w:w="780"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color w:val="000000" w:themeColor="text1"/>
                <w:lang w:val="en-ID" w:eastAsia="id-ID"/>
              </w:rPr>
              <w:t>Supir</w:t>
            </w:r>
            <w:proofErr w:type="spellEnd"/>
            <w:r w:rsidRPr="00540142">
              <w:rPr>
                <w:rFonts w:ascii="Times New Roman" w:hAnsi="Times New Roman" w:cs="Times New Roman"/>
                <w:color w:val="000000" w:themeColor="text1"/>
                <w:lang w:val="en-ID" w:eastAsia="id-ID"/>
              </w:rPr>
              <w:t xml:space="preserve"> Truck</w:t>
            </w:r>
            <w:r w:rsidRPr="00540142">
              <w:rPr>
                <w:rFonts w:ascii="Times New Roman" w:hAnsi="Times New Roman" w:cs="Times New Roman"/>
              </w:rPr>
              <w:t xml:space="preserve">. </w:t>
            </w:r>
          </w:p>
        </w:tc>
        <w:tc>
          <w:tcPr>
            <w:tcW w:w="869"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color w:val="000000" w:themeColor="text1"/>
                <w:lang w:val="en-ID" w:eastAsia="id-ID"/>
              </w:rPr>
              <w:t>Administrasi</w:t>
            </w:r>
            <w:proofErr w:type="spellEnd"/>
          </w:p>
          <w:p w:rsidR="00D82625" w:rsidRPr="00540142" w:rsidRDefault="00D82625" w:rsidP="00540142">
            <w:pPr>
              <w:tabs>
                <w:tab w:val="left" w:pos="765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ID" w:eastAsia="id-ID"/>
              </w:rPr>
            </w:pPr>
            <w:proofErr w:type="spellStart"/>
            <w:proofErr w:type="gramStart"/>
            <w:r w:rsidRPr="00540142">
              <w:rPr>
                <w:rFonts w:ascii="Times New Roman" w:hAnsi="Times New Roman" w:cs="Times New Roman"/>
              </w:rPr>
              <w:t>surat</w:t>
            </w:r>
            <w:proofErr w:type="spellEnd"/>
            <w:proofErr w:type="gramEnd"/>
            <w:r w:rsidRPr="00540142">
              <w:rPr>
                <w:rFonts w:ascii="Times New Roman" w:hAnsi="Times New Roman" w:cs="Times New Roman"/>
              </w:rPr>
              <w:t xml:space="preserve"> </w:t>
            </w:r>
            <w:proofErr w:type="spellStart"/>
            <w:r w:rsidRPr="00540142">
              <w:rPr>
                <w:rFonts w:ascii="Times New Roman" w:hAnsi="Times New Roman" w:cs="Times New Roman"/>
              </w:rPr>
              <w:t>muat</w:t>
            </w:r>
            <w:proofErr w:type="spellEnd"/>
            <w:r w:rsidRPr="00540142">
              <w:rPr>
                <w:rFonts w:ascii="Times New Roman" w:hAnsi="Times New Roman" w:cs="Times New Roman"/>
              </w:rPr>
              <w:t>.</w:t>
            </w:r>
          </w:p>
        </w:tc>
        <w:tc>
          <w:tcPr>
            <w:tcW w:w="869"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40142">
              <w:rPr>
                <w:rFonts w:ascii="Times New Roman" w:hAnsi="Times New Roman" w:cs="Times New Roman"/>
              </w:rPr>
              <w:t>.</w:t>
            </w:r>
            <w:proofErr w:type="spellStart"/>
            <w:r w:rsidRPr="00540142">
              <w:rPr>
                <w:rFonts w:ascii="Times New Roman" w:hAnsi="Times New Roman" w:cs="Times New Roman"/>
                <w:color w:val="000000" w:themeColor="text1"/>
                <w:lang w:val="en-ID" w:eastAsia="id-ID"/>
              </w:rPr>
              <w:t>Menunggu</w:t>
            </w:r>
            <w:proofErr w:type="spellEnd"/>
            <w:r w:rsidRPr="00540142">
              <w:rPr>
                <w:rFonts w:ascii="Times New Roman" w:hAnsi="Times New Roman" w:cs="Times New Roman"/>
                <w:color w:val="000000" w:themeColor="text1"/>
                <w:lang w:val="en-ID" w:eastAsia="id-ID"/>
              </w:rPr>
              <w:t xml:space="preserve"> proses </w:t>
            </w:r>
            <w:proofErr w:type="spellStart"/>
            <w:r w:rsidRPr="00540142">
              <w:rPr>
                <w:rFonts w:ascii="Times New Roman" w:hAnsi="Times New Roman" w:cs="Times New Roman"/>
                <w:color w:val="000000" w:themeColor="text1"/>
                <w:lang w:val="en-ID" w:eastAsia="id-ID"/>
              </w:rPr>
              <w:t>pemuatan</w:t>
            </w:r>
            <w:proofErr w:type="spellEnd"/>
          </w:p>
        </w:tc>
        <w:tc>
          <w:tcPr>
            <w:tcW w:w="1168"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proofErr w:type="gramStart"/>
            <w:r w:rsidRPr="00540142">
              <w:rPr>
                <w:rFonts w:ascii="Times New Roman" w:hAnsi="Times New Roman" w:cs="Times New Roman"/>
              </w:rPr>
              <w:t>jumlah</w:t>
            </w:r>
            <w:proofErr w:type="spellEnd"/>
            <w:proofErr w:type="gramEnd"/>
            <w:r w:rsidRPr="00540142">
              <w:rPr>
                <w:rFonts w:ascii="Times New Roman" w:hAnsi="Times New Roman" w:cs="Times New Roman"/>
              </w:rPr>
              <w:t xml:space="preserve"> </w:t>
            </w:r>
            <w:proofErr w:type="spellStart"/>
            <w:r w:rsidRPr="00540142">
              <w:rPr>
                <w:rFonts w:ascii="Times New Roman" w:hAnsi="Times New Roman" w:cs="Times New Roman"/>
              </w:rPr>
              <w:t>supir</w:t>
            </w:r>
            <w:proofErr w:type="spellEnd"/>
            <w:r w:rsidRPr="00540142">
              <w:rPr>
                <w:rFonts w:ascii="Times New Roman" w:hAnsi="Times New Roman" w:cs="Times New Roman"/>
              </w:rPr>
              <w:t xml:space="preserve"> </w:t>
            </w:r>
            <w:r w:rsidRPr="00540142">
              <w:rPr>
                <w:rFonts w:ascii="Times New Roman" w:hAnsi="Times New Roman" w:cs="Times New Roman"/>
                <w:i/>
              </w:rPr>
              <w:t>truck</w:t>
            </w:r>
            <w:r w:rsidRPr="00540142">
              <w:rPr>
                <w:rFonts w:ascii="Times New Roman" w:hAnsi="Times New Roman" w:cs="Times New Roman"/>
              </w:rPr>
              <w:t xml:space="preserve"> </w:t>
            </w:r>
            <w:proofErr w:type="spellStart"/>
            <w:r w:rsidRPr="00540142">
              <w:rPr>
                <w:rFonts w:ascii="Times New Roman" w:hAnsi="Times New Roman" w:cs="Times New Roman"/>
              </w:rPr>
              <w:t>menunggu</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dilayani</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jumlah</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supir</w:t>
            </w:r>
            <w:proofErr w:type="spellEnd"/>
            <w:r w:rsidRPr="00540142">
              <w:rPr>
                <w:rFonts w:ascii="Times New Roman" w:hAnsi="Times New Roman" w:cs="Times New Roman"/>
              </w:rPr>
              <w:t xml:space="preserve"> </w:t>
            </w:r>
            <w:r w:rsidRPr="00540142">
              <w:rPr>
                <w:rFonts w:ascii="Times New Roman" w:hAnsi="Times New Roman" w:cs="Times New Roman"/>
                <w:i/>
              </w:rPr>
              <w:t>truck</w:t>
            </w:r>
            <w:r w:rsidRPr="00540142">
              <w:rPr>
                <w:rFonts w:ascii="Times New Roman" w:hAnsi="Times New Roman" w:cs="Times New Roman"/>
              </w:rPr>
              <w:t xml:space="preserve"> yang </w:t>
            </w:r>
            <w:proofErr w:type="spellStart"/>
            <w:r w:rsidRPr="00540142">
              <w:rPr>
                <w:rFonts w:ascii="Times New Roman" w:hAnsi="Times New Roman" w:cs="Times New Roman"/>
              </w:rPr>
              <w:t>dilayani</w:t>
            </w:r>
            <w:proofErr w:type="spellEnd"/>
            <w:r w:rsidRPr="00540142">
              <w:rPr>
                <w:rFonts w:ascii="Times New Roman" w:hAnsi="Times New Roman" w:cs="Times New Roman"/>
              </w:rPr>
              <w:t>.</w:t>
            </w:r>
          </w:p>
        </w:tc>
      </w:tr>
      <w:tr w:rsidR="00D82625" w:rsidRPr="00540142" w:rsidTr="00540142">
        <w:trPr>
          <w:trHeight w:val="3"/>
        </w:trPr>
        <w:tc>
          <w:tcPr>
            <w:cnfStyle w:val="001000000000" w:firstRow="0" w:lastRow="0" w:firstColumn="1" w:lastColumn="0" w:oddVBand="0" w:evenVBand="0" w:oddHBand="0" w:evenHBand="0" w:firstRowFirstColumn="0" w:firstRowLastColumn="0" w:lastRowFirstColumn="0" w:lastRowLastColumn="0"/>
            <w:tcW w:w="851" w:type="dxa"/>
          </w:tcPr>
          <w:p w:rsidR="00D82625" w:rsidRPr="00540142" w:rsidRDefault="00D82625" w:rsidP="00540142">
            <w:pPr>
              <w:contextualSpacing/>
              <w:jc w:val="center"/>
              <w:rPr>
                <w:rFonts w:ascii="Times New Roman" w:hAnsi="Times New Roman" w:cs="Times New Roman"/>
                <w:b w:val="0"/>
              </w:rPr>
            </w:pPr>
            <w:proofErr w:type="spellStart"/>
            <w:r w:rsidRPr="00540142">
              <w:rPr>
                <w:rFonts w:ascii="Times New Roman" w:hAnsi="Times New Roman" w:cs="Times New Roman"/>
                <w:b w:val="0"/>
              </w:rPr>
              <w:t>Truk</w:t>
            </w:r>
            <w:proofErr w:type="spellEnd"/>
          </w:p>
        </w:tc>
        <w:tc>
          <w:tcPr>
            <w:tcW w:w="780"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Persiapan</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pemuatan</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pupuk</w:t>
            </w:r>
            <w:proofErr w:type="spellEnd"/>
          </w:p>
        </w:tc>
        <w:tc>
          <w:tcPr>
            <w:tcW w:w="869" w:type="dxa"/>
          </w:tcPr>
          <w:p w:rsidR="00D82625" w:rsidRPr="00540142" w:rsidRDefault="00D82625" w:rsidP="00540142">
            <w:pPr>
              <w:widowControl w:val="0"/>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40142">
              <w:rPr>
                <w:rFonts w:ascii="Times New Roman" w:hAnsi="Times New Roman" w:cs="Times New Roman"/>
              </w:rPr>
              <w:t>Parkir</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Persiapan</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pemuatan</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pupuk</w:t>
            </w:r>
            <w:proofErr w:type="spellEnd"/>
          </w:p>
        </w:tc>
        <w:tc>
          <w:tcPr>
            <w:tcW w:w="869"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40142">
              <w:rPr>
                <w:rFonts w:ascii="Times New Roman" w:hAnsi="Times New Roman" w:cs="Times New Roman"/>
              </w:rPr>
              <w:t>.</w:t>
            </w:r>
            <w:proofErr w:type="spellStart"/>
            <w:r w:rsidRPr="00540142">
              <w:rPr>
                <w:rFonts w:ascii="Times New Roman" w:hAnsi="Times New Roman" w:cs="Times New Roman"/>
                <w:color w:val="000000" w:themeColor="text1"/>
              </w:rPr>
              <w:t>Pemuatan</w:t>
            </w:r>
            <w:proofErr w:type="spellEnd"/>
            <w:r w:rsidRPr="00540142">
              <w:rPr>
                <w:rFonts w:ascii="Times New Roman" w:hAnsi="Times New Roman" w:cs="Times New Roman"/>
                <w:color w:val="000000" w:themeColor="text1"/>
              </w:rPr>
              <w:t xml:space="preserve"> </w:t>
            </w:r>
            <w:proofErr w:type="spellStart"/>
            <w:r w:rsidRPr="00540142">
              <w:rPr>
                <w:rFonts w:ascii="Times New Roman" w:hAnsi="Times New Roman" w:cs="Times New Roman"/>
                <w:color w:val="000000" w:themeColor="text1"/>
              </w:rPr>
              <w:t>pupuk</w:t>
            </w:r>
            <w:proofErr w:type="spellEnd"/>
          </w:p>
        </w:tc>
        <w:tc>
          <w:tcPr>
            <w:tcW w:w="1168"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Jumlah</w:t>
            </w:r>
            <w:proofErr w:type="spellEnd"/>
            <w:r w:rsidRPr="00540142">
              <w:rPr>
                <w:rFonts w:ascii="Times New Roman" w:hAnsi="Times New Roman" w:cs="Times New Roman"/>
              </w:rPr>
              <w:t xml:space="preserve"> </w:t>
            </w:r>
            <w:r w:rsidRPr="00540142">
              <w:rPr>
                <w:rFonts w:ascii="Times New Roman" w:hAnsi="Times New Roman" w:cs="Times New Roman"/>
                <w:i/>
              </w:rPr>
              <w:t>truck</w:t>
            </w:r>
            <w:r w:rsidRPr="00540142">
              <w:rPr>
                <w:rFonts w:ascii="Times New Roman" w:hAnsi="Times New Roman" w:cs="Times New Roman"/>
              </w:rPr>
              <w:t xml:space="preserve"> yang </w:t>
            </w:r>
            <w:proofErr w:type="spellStart"/>
            <w:r w:rsidRPr="00540142">
              <w:rPr>
                <w:rFonts w:ascii="Times New Roman" w:hAnsi="Times New Roman" w:cs="Times New Roman"/>
              </w:rPr>
              <w:t>menunggu</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untuk</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dilayani</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jumlah</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truk</w:t>
            </w:r>
            <w:proofErr w:type="spellEnd"/>
            <w:r w:rsidRPr="00540142">
              <w:rPr>
                <w:rFonts w:ascii="Times New Roman" w:hAnsi="Times New Roman" w:cs="Times New Roman"/>
              </w:rPr>
              <w:t xml:space="preserve"> yang d</w:t>
            </w:r>
            <w:r w:rsidRPr="00540142">
              <w:rPr>
                <w:rFonts w:ascii="Times New Roman" w:hAnsi="Times New Roman" w:cs="Times New Roman"/>
                <w:lang w:val="id-ID"/>
              </w:rPr>
              <w:t>i</w:t>
            </w:r>
            <w:proofErr w:type="spellStart"/>
            <w:r w:rsidRPr="00540142">
              <w:rPr>
                <w:rFonts w:ascii="Times New Roman" w:hAnsi="Times New Roman" w:cs="Times New Roman"/>
              </w:rPr>
              <w:t>layani</w:t>
            </w:r>
            <w:proofErr w:type="spellEnd"/>
            <w:r w:rsidRPr="00540142">
              <w:rPr>
                <w:rFonts w:ascii="Times New Roman" w:hAnsi="Times New Roman" w:cs="Times New Roman"/>
              </w:rPr>
              <w:t>.</w:t>
            </w:r>
          </w:p>
        </w:tc>
      </w:tr>
      <w:tr w:rsidR="00D82625" w:rsidRPr="00540142" w:rsidTr="00540142">
        <w:trPr>
          <w:trHeight w:val="3"/>
        </w:trPr>
        <w:tc>
          <w:tcPr>
            <w:cnfStyle w:val="001000000000" w:firstRow="0" w:lastRow="0" w:firstColumn="1" w:lastColumn="0" w:oddVBand="0" w:evenVBand="0" w:oddHBand="0" w:evenHBand="0" w:firstRowFirstColumn="0" w:firstRowLastColumn="0" w:lastRowFirstColumn="0" w:lastRowLastColumn="0"/>
            <w:tcW w:w="851" w:type="dxa"/>
          </w:tcPr>
          <w:p w:rsidR="00D82625" w:rsidRPr="00540142" w:rsidRDefault="00D82625" w:rsidP="00540142">
            <w:pPr>
              <w:contextualSpacing/>
              <w:jc w:val="center"/>
              <w:rPr>
                <w:rFonts w:ascii="Times New Roman" w:hAnsi="Times New Roman" w:cs="Times New Roman"/>
                <w:b w:val="0"/>
              </w:rPr>
            </w:pPr>
            <w:proofErr w:type="spellStart"/>
            <w:r w:rsidRPr="00540142">
              <w:rPr>
                <w:rFonts w:ascii="Times New Roman" w:hAnsi="Times New Roman" w:cs="Times New Roman"/>
                <w:b w:val="0"/>
              </w:rPr>
              <w:t>Truk</w:t>
            </w:r>
            <w:proofErr w:type="spellEnd"/>
          </w:p>
        </w:tc>
        <w:tc>
          <w:tcPr>
            <w:tcW w:w="780"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40142">
              <w:rPr>
                <w:rFonts w:ascii="Times New Roman" w:hAnsi="Times New Roman" w:cs="Times New Roman"/>
                <w:color w:val="000000" w:themeColor="text1"/>
              </w:rPr>
              <w:t xml:space="preserve"> Proses </w:t>
            </w:r>
            <w:r w:rsidRPr="00540142">
              <w:rPr>
                <w:rFonts w:ascii="Times New Roman" w:hAnsi="Times New Roman" w:cs="Times New Roman"/>
                <w:i/>
                <w:iCs/>
                <w:color w:val="000000" w:themeColor="text1"/>
              </w:rPr>
              <w:t xml:space="preserve">gate </w:t>
            </w:r>
            <w:proofErr w:type="gramStart"/>
            <w:r w:rsidRPr="00540142">
              <w:rPr>
                <w:rFonts w:ascii="Times New Roman" w:hAnsi="Times New Roman" w:cs="Times New Roman"/>
                <w:i/>
                <w:iCs/>
                <w:color w:val="000000" w:themeColor="text1"/>
              </w:rPr>
              <w:t>out</w:t>
            </w:r>
            <w:r w:rsidRPr="00540142">
              <w:rPr>
                <w:rFonts w:ascii="Times New Roman" w:hAnsi="Times New Roman" w:cs="Times New Roman"/>
                <w:color w:val="000000" w:themeColor="text1"/>
              </w:rPr>
              <w:t>(</w:t>
            </w:r>
            <w:proofErr w:type="spellStart"/>
            <w:proofErr w:type="gramEnd"/>
            <w:r w:rsidRPr="00540142">
              <w:rPr>
                <w:rFonts w:ascii="Times New Roman" w:hAnsi="Times New Roman" w:cs="Times New Roman"/>
                <w:color w:val="000000" w:themeColor="text1"/>
              </w:rPr>
              <w:t>pemeriksaan</w:t>
            </w:r>
            <w:proofErr w:type="spellEnd"/>
            <w:r w:rsidRPr="00540142">
              <w:rPr>
                <w:rFonts w:ascii="Times New Roman" w:hAnsi="Times New Roman" w:cs="Times New Roman"/>
                <w:color w:val="000000" w:themeColor="text1"/>
              </w:rPr>
              <w:t xml:space="preserve">) </w:t>
            </w:r>
            <w:r w:rsidRPr="00540142">
              <w:rPr>
                <w:rFonts w:ascii="Times New Roman" w:hAnsi="Times New Roman" w:cs="Times New Roman"/>
                <w:i/>
                <w:color w:val="000000" w:themeColor="text1"/>
              </w:rPr>
              <w:t>truck</w:t>
            </w:r>
            <w:r w:rsidRPr="00540142">
              <w:rPr>
                <w:rFonts w:ascii="Times New Roman" w:hAnsi="Times New Roman" w:cs="Times New Roman"/>
                <w:color w:val="000000" w:themeColor="text1"/>
              </w:rPr>
              <w:t>.</w:t>
            </w:r>
          </w:p>
        </w:tc>
        <w:tc>
          <w:tcPr>
            <w:tcW w:w="869" w:type="dxa"/>
          </w:tcPr>
          <w:p w:rsidR="00D82625" w:rsidRPr="00540142" w:rsidRDefault="00D82625" w:rsidP="00540142">
            <w:pPr>
              <w:tabs>
                <w:tab w:val="left" w:pos="765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ID" w:eastAsia="id-ID"/>
              </w:rPr>
            </w:pPr>
            <w:proofErr w:type="spellStart"/>
            <w:r w:rsidRPr="00540142">
              <w:rPr>
                <w:rFonts w:ascii="Times New Roman" w:hAnsi="Times New Roman" w:cs="Times New Roman"/>
              </w:rPr>
              <w:t>Pengambilan</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surat</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jalan</w:t>
            </w:r>
            <w:proofErr w:type="spellEnd"/>
          </w:p>
        </w:tc>
        <w:tc>
          <w:tcPr>
            <w:tcW w:w="869"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Kedatangan</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dan</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keluar</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dari</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sistem</w:t>
            </w:r>
            <w:proofErr w:type="spellEnd"/>
            <w:r w:rsidRPr="00540142">
              <w:rPr>
                <w:rFonts w:ascii="Times New Roman" w:hAnsi="Times New Roman" w:cs="Times New Roman"/>
              </w:rPr>
              <w:t>.</w:t>
            </w:r>
          </w:p>
        </w:tc>
        <w:tc>
          <w:tcPr>
            <w:tcW w:w="1168" w:type="dxa"/>
          </w:tcPr>
          <w:p w:rsidR="00D82625" w:rsidRPr="00540142" w:rsidRDefault="00D82625" w:rsidP="00540142">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40142">
              <w:rPr>
                <w:rFonts w:ascii="Times New Roman" w:hAnsi="Times New Roman" w:cs="Times New Roman"/>
              </w:rPr>
              <w:t>Jumlah</w:t>
            </w:r>
            <w:proofErr w:type="spellEnd"/>
            <w:r w:rsidRPr="00540142">
              <w:rPr>
                <w:rFonts w:ascii="Times New Roman" w:hAnsi="Times New Roman" w:cs="Times New Roman"/>
              </w:rPr>
              <w:t xml:space="preserve"> </w:t>
            </w:r>
            <w:r w:rsidRPr="00540142">
              <w:rPr>
                <w:rFonts w:ascii="Times New Roman" w:hAnsi="Times New Roman" w:cs="Times New Roman"/>
                <w:i/>
              </w:rPr>
              <w:t>truck</w:t>
            </w:r>
            <w:r w:rsidRPr="00540142">
              <w:rPr>
                <w:rFonts w:ascii="Times New Roman" w:hAnsi="Times New Roman" w:cs="Times New Roman"/>
              </w:rPr>
              <w:t xml:space="preserve"> yang </w:t>
            </w:r>
            <w:proofErr w:type="spellStart"/>
            <w:r w:rsidRPr="00540142">
              <w:rPr>
                <w:rFonts w:ascii="Times New Roman" w:hAnsi="Times New Roman" w:cs="Times New Roman"/>
              </w:rPr>
              <w:t>menunggu</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untuk</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dilayani</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jumlah</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truk</w:t>
            </w:r>
            <w:proofErr w:type="spellEnd"/>
            <w:r w:rsidRPr="00540142">
              <w:rPr>
                <w:rFonts w:ascii="Times New Roman" w:hAnsi="Times New Roman" w:cs="Times New Roman"/>
              </w:rPr>
              <w:t xml:space="preserve"> yang </w:t>
            </w:r>
            <w:proofErr w:type="spellStart"/>
            <w:r w:rsidRPr="00540142">
              <w:rPr>
                <w:rFonts w:ascii="Times New Roman" w:hAnsi="Times New Roman" w:cs="Times New Roman"/>
              </w:rPr>
              <w:t>dulayani</w:t>
            </w:r>
            <w:proofErr w:type="spellEnd"/>
            <w:r w:rsidRPr="00540142">
              <w:rPr>
                <w:rFonts w:ascii="Times New Roman" w:hAnsi="Times New Roman" w:cs="Times New Roman"/>
              </w:rPr>
              <w:t>.</w:t>
            </w:r>
          </w:p>
        </w:tc>
      </w:tr>
    </w:tbl>
    <w:p w:rsidR="0009554D" w:rsidRPr="00540142" w:rsidRDefault="00D82625" w:rsidP="00540142">
      <w:pPr>
        <w:spacing w:after="0" w:line="240" w:lineRule="auto"/>
        <w:ind w:firstLine="567"/>
        <w:contextualSpacing/>
        <w:jc w:val="both"/>
        <w:rPr>
          <w:rFonts w:ascii="Times New Roman" w:hAnsi="Times New Roman" w:cs="Times New Roman"/>
        </w:rPr>
      </w:pPr>
      <w:r w:rsidRPr="00540142">
        <w:rPr>
          <w:rFonts w:ascii="Times New Roman" w:hAnsi="Times New Roman" w:cs="Times New Roman"/>
        </w:rPr>
        <w:t xml:space="preserve">Metode simulasi telah banyak digunakan untuk menyelesaikan berbagai macam permasalahan proses perindustrian, baik pada  </w:t>
      </w:r>
      <w:r w:rsidRPr="00540142">
        <w:rPr>
          <w:rFonts w:ascii="Times New Roman" w:hAnsi="Times New Roman" w:cs="Times New Roman"/>
        </w:rPr>
        <w:lastRenderedPageBreak/>
        <w:t>proses produksi,manajemen stok di fasilitas penyimpanan, maupun pada proses pengiriman.</w:t>
      </w:r>
    </w:p>
    <w:p w:rsidR="0009554D" w:rsidRPr="00540142" w:rsidRDefault="0009554D" w:rsidP="00540142">
      <w:pPr>
        <w:pStyle w:val="ListParagraph"/>
        <w:numPr>
          <w:ilvl w:val="1"/>
          <w:numId w:val="1"/>
        </w:numPr>
        <w:spacing w:after="0" w:line="240" w:lineRule="auto"/>
        <w:ind w:left="426"/>
        <w:jc w:val="both"/>
        <w:rPr>
          <w:rFonts w:ascii="Times New Roman" w:hAnsi="Times New Roman" w:cs="Times New Roman"/>
          <w:b/>
          <w:lang w:val="en-US"/>
        </w:rPr>
      </w:pPr>
      <w:proofErr w:type="spellStart"/>
      <w:r w:rsidRPr="00540142">
        <w:rPr>
          <w:rFonts w:ascii="Times New Roman" w:hAnsi="Times New Roman" w:cs="Times New Roman"/>
          <w:b/>
          <w:lang w:val="en-US"/>
        </w:rPr>
        <w:t>Rumusan</w:t>
      </w:r>
      <w:proofErr w:type="spellEnd"/>
      <w:r w:rsidRPr="00540142">
        <w:rPr>
          <w:rFonts w:ascii="Times New Roman" w:hAnsi="Times New Roman" w:cs="Times New Roman"/>
          <w:b/>
          <w:lang w:val="en-US"/>
        </w:rPr>
        <w:t xml:space="preserve"> </w:t>
      </w:r>
      <w:proofErr w:type="spellStart"/>
      <w:r w:rsidRPr="00540142">
        <w:rPr>
          <w:rFonts w:ascii="Times New Roman" w:hAnsi="Times New Roman" w:cs="Times New Roman"/>
          <w:b/>
          <w:lang w:val="en-US"/>
        </w:rPr>
        <w:t>Masalah</w:t>
      </w:r>
      <w:proofErr w:type="spellEnd"/>
    </w:p>
    <w:p w:rsidR="00D82625" w:rsidRPr="00540142" w:rsidRDefault="00D82625" w:rsidP="00540142">
      <w:pPr>
        <w:spacing w:after="0" w:line="240" w:lineRule="auto"/>
        <w:ind w:firstLine="567"/>
        <w:jc w:val="both"/>
        <w:rPr>
          <w:rFonts w:ascii="Times New Roman" w:hAnsi="Times New Roman" w:cs="Times New Roman"/>
        </w:rPr>
      </w:pPr>
      <w:r w:rsidRPr="00540142">
        <w:rPr>
          <w:rFonts w:ascii="Times New Roman" w:hAnsi="Times New Roman" w:cs="Times New Roman"/>
        </w:rPr>
        <w:t>Berdasarkan latar belakang permasalahan diatas, maka dapat diambil perumusan masalah sebagai berikut :</w:t>
      </w:r>
    </w:p>
    <w:p w:rsidR="00D82625" w:rsidRPr="00540142" w:rsidRDefault="00D82625" w:rsidP="00540142">
      <w:pPr>
        <w:pStyle w:val="ListParagraph"/>
        <w:numPr>
          <w:ilvl w:val="0"/>
          <w:numId w:val="3"/>
        </w:numPr>
        <w:spacing w:after="0" w:line="240" w:lineRule="auto"/>
        <w:jc w:val="both"/>
        <w:rPr>
          <w:rFonts w:ascii="Times New Roman" w:hAnsi="Times New Roman" w:cs="Times New Roman"/>
        </w:rPr>
      </w:pPr>
      <w:r w:rsidRPr="00540142">
        <w:rPr>
          <w:rFonts w:ascii="Times New Roman" w:hAnsi="Times New Roman" w:cs="Times New Roman"/>
        </w:rPr>
        <w:t>Bagaimana membuat model nyata sistem pemuatan pupuk saat ini?</w:t>
      </w:r>
    </w:p>
    <w:p w:rsidR="00D82625" w:rsidRPr="00540142" w:rsidRDefault="00D82625" w:rsidP="00540142">
      <w:pPr>
        <w:pStyle w:val="ListParagraph"/>
        <w:numPr>
          <w:ilvl w:val="0"/>
          <w:numId w:val="3"/>
        </w:numPr>
        <w:spacing w:after="0" w:line="240" w:lineRule="auto"/>
        <w:jc w:val="both"/>
        <w:rPr>
          <w:rFonts w:ascii="Times New Roman" w:hAnsi="Times New Roman" w:cs="Times New Roman"/>
          <w:color w:val="000000" w:themeColor="text1"/>
        </w:rPr>
      </w:pPr>
      <w:r w:rsidRPr="00540142">
        <w:rPr>
          <w:rFonts w:ascii="Times New Roman" w:hAnsi="Times New Roman" w:cs="Times New Roman"/>
          <w:color w:val="000000" w:themeColor="text1"/>
        </w:rPr>
        <w:t>Bagaimana membuat model simulasi proses pemuatan pupuk?</w:t>
      </w:r>
    </w:p>
    <w:p w:rsidR="00D82625" w:rsidRPr="00540142" w:rsidRDefault="00D82625" w:rsidP="00540142">
      <w:pPr>
        <w:pStyle w:val="ListParagraph"/>
        <w:numPr>
          <w:ilvl w:val="0"/>
          <w:numId w:val="3"/>
        </w:numPr>
        <w:spacing w:after="0" w:line="240" w:lineRule="auto"/>
        <w:jc w:val="both"/>
        <w:rPr>
          <w:rFonts w:ascii="Times New Roman" w:hAnsi="Times New Roman" w:cs="Times New Roman"/>
          <w:color w:val="000000" w:themeColor="text1"/>
        </w:rPr>
      </w:pPr>
      <w:r w:rsidRPr="00540142">
        <w:rPr>
          <w:rFonts w:ascii="Times New Roman" w:hAnsi="Times New Roman" w:cs="Times New Roman"/>
          <w:color w:val="000000" w:themeColor="text1"/>
        </w:rPr>
        <w:t>Bagaimana menentukan alternatif perbaikan/peningkatan pada bagian proses</w:t>
      </w:r>
      <w:r w:rsidRPr="00540142">
        <w:rPr>
          <w:rFonts w:ascii="Times New Roman" w:hAnsi="Times New Roman" w:cs="Times New Roman"/>
          <w:i/>
          <w:color w:val="000000" w:themeColor="text1"/>
        </w:rPr>
        <w:t xml:space="preserve"> </w:t>
      </w:r>
      <w:r w:rsidRPr="00540142">
        <w:rPr>
          <w:rFonts w:ascii="Times New Roman" w:hAnsi="Times New Roman" w:cs="Times New Roman"/>
          <w:color w:val="000000" w:themeColor="text1"/>
        </w:rPr>
        <w:t>pemuatan pupuk  di PT.Petrosida Gesik?</w:t>
      </w:r>
    </w:p>
    <w:p w:rsidR="0009554D" w:rsidRPr="00540142" w:rsidRDefault="0009554D" w:rsidP="00540142">
      <w:pPr>
        <w:pStyle w:val="ListParagraph"/>
        <w:numPr>
          <w:ilvl w:val="1"/>
          <w:numId w:val="1"/>
        </w:numPr>
        <w:spacing w:after="0" w:line="240" w:lineRule="auto"/>
        <w:ind w:left="426" w:hanging="284"/>
        <w:jc w:val="both"/>
        <w:rPr>
          <w:rFonts w:ascii="Times New Roman" w:hAnsi="Times New Roman" w:cs="Times New Roman"/>
          <w:b/>
          <w:lang w:val="en-US"/>
        </w:rPr>
      </w:pPr>
      <w:proofErr w:type="spellStart"/>
      <w:r w:rsidRPr="00540142">
        <w:rPr>
          <w:rFonts w:ascii="Times New Roman" w:hAnsi="Times New Roman" w:cs="Times New Roman"/>
          <w:b/>
          <w:lang w:val="en-US"/>
        </w:rPr>
        <w:t>Tujuan</w:t>
      </w:r>
      <w:proofErr w:type="spellEnd"/>
      <w:r w:rsidRPr="00540142">
        <w:rPr>
          <w:rFonts w:ascii="Times New Roman" w:hAnsi="Times New Roman" w:cs="Times New Roman"/>
          <w:b/>
          <w:lang w:val="en-US"/>
        </w:rPr>
        <w:t xml:space="preserve"> </w:t>
      </w:r>
      <w:proofErr w:type="spellStart"/>
      <w:r w:rsidRPr="00540142">
        <w:rPr>
          <w:rFonts w:ascii="Times New Roman" w:hAnsi="Times New Roman" w:cs="Times New Roman"/>
          <w:b/>
          <w:lang w:val="en-US"/>
        </w:rPr>
        <w:t>Penelitian</w:t>
      </w:r>
      <w:proofErr w:type="spellEnd"/>
    </w:p>
    <w:p w:rsidR="00D82625" w:rsidRPr="00540142" w:rsidRDefault="00D82625" w:rsidP="00540142">
      <w:pPr>
        <w:spacing w:after="0" w:line="240" w:lineRule="auto"/>
        <w:ind w:firstLine="567"/>
        <w:jc w:val="both"/>
        <w:rPr>
          <w:rFonts w:ascii="Times New Roman" w:hAnsi="Times New Roman" w:cs="Times New Roman"/>
        </w:rPr>
      </w:pPr>
      <w:r w:rsidRPr="00540142">
        <w:rPr>
          <w:rFonts w:ascii="Times New Roman" w:hAnsi="Times New Roman" w:cs="Times New Roman"/>
        </w:rPr>
        <w:t>Berikut ini merupakan tujuan penelitian berdasarkan uraian rumusan masalah yang dikemukakan sebelumnya :</w:t>
      </w:r>
    </w:p>
    <w:p w:rsidR="00D82625" w:rsidRPr="00540142" w:rsidRDefault="00D82625" w:rsidP="00540142">
      <w:pPr>
        <w:pStyle w:val="ListParagraph"/>
        <w:numPr>
          <w:ilvl w:val="0"/>
          <w:numId w:val="4"/>
        </w:numPr>
        <w:spacing w:after="0" w:line="240" w:lineRule="auto"/>
        <w:jc w:val="both"/>
        <w:rPr>
          <w:rFonts w:ascii="Times New Roman" w:hAnsi="Times New Roman" w:cs="Times New Roman"/>
        </w:rPr>
      </w:pPr>
      <w:r w:rsidRPr="00540142">
        <w:rPr>
          <w:rFonts w:ascii="Times New Roman" w:hAnsi="Times New Roman" w:cs="Times New Roman"/>
        </w:rPr>
        <w:t>Memodelkan sistem pemuatan pupuk saat ini.</w:t>
      </w:r>
    </w:p>
    <w:p w:rsidR="00D82625" w:rsidRPr="00540142" w:rsidRDefault="00D82625" w:rsidP="00540142">
      <w:pPr>
        <w:pStyle w:val="ListParagraph"/>
        <w:numPr>
          <w:ilvl w:val="0"/>
          <w:numId w:val="4"/>
        </w:numPr>
        <w:spacing w:after="0" w:line="240" w:lineRule="auto"/>
        <w:jc w:val="both"/>
        <w:rPr>
          <w:rFonts w:ascii="Times New Roman" w:hAnsi="Times New Roman" w:cs="Times New Roman"/>
          <w:color w:val="000000" w:themeColor="text1"/>
        </w:rPr>
      </w:pPr>
      <w:r w:rsidRPr="00540142">
        <w:rPr>
          <w:rFonts w:ascii="Times New Roman" w:hAnsi="Times New Roman" w:cs="Times New Roman"/>
          <w:color w:val="000000" w:themeColor="text1"/>
        </w:rPr>
        <w:t xml:space="preserve">Memodelkan simulasi program dari system proses pemuatan pupuk di PT.Petrosida Gresik. </w:t>
      </w:r>
    </w:p>
    <w:p w:rsidR="00D82625" w:rsidRPr="00540142" w:rsidRDefault="00D82625" w:rsidP="00540142">
      <w:pPr>
        <w:pStyle w:val="ListParagraph"/>
        <w:numPr>
          <w:ilvl w:val="0"/>
          <w:numId w:val="4"/>
        </w:numPr>
        <w:spacing w:after="0" w:line="240" w:lineRule="auto"/>
        <w:jc w:val="both"/>
        <w:rPr>
          <w:rFonts w:ascii="Times New Roman" w:hAnsi="Times New Roman" w:cs="Times New Roman"/>
        </w:rPr>
      </w:pPr>
      <w:r w:rsidRPr="00540142">
        <w:rPr>
          <w:rFonts w:ascii="Times New Roman" w:hAnsi="Times New Roman" w:cs="Times New Roman"/>
          <w:color w:val="000000" w:themeColor="text1"/>
        </w:rPr>
        <w:t>Memberikan usulan alternatif perbaikan antrian pada bagian proses pemuatan pupuk di PT.Petrosida Gresik.</w:t>
      </w:r>
    </w:p>
    <w:p w:rsidR="0009554D" w:rsidRPr="00540142" w:rsidRDefault="0009554D" w:rsidP="00540142">
      <w:pPr>
        <w:pStyle w:val="ListParagraph"/>
        <w:numPr>
          <w:ilvl w:val="1"/>
          <w:numId w:val="1"/>
        </w:numPr>
        <w:spacing w:after="0" w:line="240" w:lineRule="auto"/>
        <w:ind w:left="709" w:hanging="567"/>
        <w:jc w:val="both"/>
        <w:rPr>
          <w:rFonts w:ascii="Times New Roman" w:hAnsi="Times New Roman" w:cs="Times New Roman"/>
          <w:b/>
          <w:lang w:val="en-US"/>
        </w:rPr>
      </w:pPr>
      <w:proofErr w:type="spellStart"/>
      <w:r w:rsidRPr="00540142">
        <w:rPr>
          <w:rFonts w:ascii="Times New Roman" w:hAnsi="Times New Roman" w:cs="Times New Roman"/>
          <w:b/>
          <w:lang w:val="en-US"/>
        </w:rPr>
        <w:t>Manfaat</w:t>
      </w:r>
      <w:proofErr w:type="spellEnd"/>
      <w:r w:rsidRPr="00540142">
        <w:rPr>
          <w:rFonts w:ascii="Times New Roman" w:hAnsi="Times New Roman" w:cs="Times New Roman"/>
          <w:b/>
          <w:lang w:val="en-US"/>
        </w:rPr>
        <w:t xml:space="preserve"> </w:t>
      </w:r>
      <w:proofErr w:type="spellStart"/>
      <w:r w:rsidRPr="00540142">
        <w:rPr>
          <w:rFonts w:ascii="Times New Roman" w:hAnsi="Times New Roman" w:cs="Times New Roman"/>
          <w:b/>
          <w:lang w:val="en-US"/>
        </w:rPr>
        <w:t>Penelitian</w:t>
      </w:r>
      <w:proofErr w:type="spellEnd"/>
      <w:r w:rsidRPr="00540142">
        <w:rPr>
          <w:rFonts w:ascii="Times New Roman" w:hAnsi="Times New Roman" w:cs="Times New Roman"/>
          <w:b/>
          <w:lang w:val="en-US"/>
        </w:rPr>
        <w:t xml:space="preserve"> </w:t>
      </w:r>
    </w:p>
    <w:p w:rsidR="00D82625" w:rsidRPr="00540142" w:rsidRDefault="00D82625" w:rsidP="00540142">
      <w:pPr>
        <w:pStyle w:val="ListParagraph"/>
        <w:spacing w:after="0" w:line="240" w:lineRule="auto"/>
        <w:ind w:left="360" w:firstLine="360"/>
        <w:jc w:val="both"/>
        <w:rPr>
          <w:rFonts w:ascii="Times New Roman" w:hAnsi="Times New Roman" w:cs="Times New Roman"/>
          <w:b/>
        </w:rPr>
      </w:pPr>
      <w:r w:rsidRPr="00540142">
        <w:rPr>
          <w:rFonts w:ascii="Times New Roman" w:hAnsi="Times New Roman" w:cs="Times New Roman"/>
        </w:rPr>
        <w:t>Dengan penelitian ini diharapkan dapat membantu perusahaan dalam hal :</w:t>
      </w:r>
    </w:p>
    <w:p w:rsidR="00D82625" w:rsidRPr="00540142" w:rsidRDefault="00D82625" w:rsidP="00540142">
      <w:pPr>
        <w:pStyle w:val="ListParagraph"/>
        <w:numPr>
          <w:ilvl w:val="0"/>
          <w:numId w:val="5"/>
        </w:numPr>
        <w:spacing w:after="0" w:line="240" w:lineRule="auto"/>
        <w:ind w:left="720"/>
        <w:jc w:val="both"/>
        <w:rPr>
          <w:rFonts w:ascii="Times New Roman" w:hAnsi="Times New Roman" w:cs="Times New Roman"/>
        </w:rPr>
      </w:pPr>
      <w:r w:rsidRPr="00540142">
        <w:rPr>
          <w:rFonts w:ascii="Times New Roman" w:hAnsi="Times New Roman" w:cs="Times New Roman"/>
        </w:rPr>
        <w:t>Dapat membantu membuatkan model nyata dan mempermudahkan perusahaan mengetahui proses pelayanan pemuatan pupuk di PT.Petrosida Gresik dengan program simulasi.</w:t>
      </w:r>
    </w:p>
    <w:p w:rsidR="00D82625" w:rsidRPr="00540142" w:rsidRDefault="00D82625" w:rsidP="00540142">
      <w:pPr>
        <w:pStyle w:val="ListParagraph"/>
        <w:numPr>
          <w:ilvl w:val="0"/>
          <w:numId w:val="5"/>
        </w:numPr>
        <w:spacing w:after="0" w:line="240" w:lineRule="auto"/>
        <w:ind w:left="720"/>
        <w:jc w:val="both"/>
        <w:rPr>
          <w:rFonts w:ascii="Times New Roman" w:hAnsi="Times New Roman" w:cs="Times New Roman"/>
          <w:color w:val="000000" w:themeColor="text1"/>
        </w:rPr>
      </w:pPr>
      <w:r w:rsidRPr="00540142">
        <w:rPr>
          <w:rFonts w:ascii="Times New Roman" w:hAnsi="Times New Roman" w:cs="Times New Roman"/>
          <w:color w:val="000000" w:themeColor="text1"/>
        </w:rPr>
        <w:t>Dapat membantu membuatkan model simulasi proses pemuatan pupuk dan lebih mudah diketahui tingkat kegunaan masing-masing bagian dari proses pemuatan pupuk di PT.Petrosida Gresik.</w:t>
      </w:r>
    </w:p>
    <w:p w:rsidR="00D82625" w:rsidRPr="00540142" w:rsidRDefault="00D82625" w:rsidP="00540142">
      <w:pPr>
        <w:pStyle w:val="ListParagraph"/>
        <w:numPr>
          <w:ilvl w:val="0"/>
          <w:numId w:val="5"/>
        </w:numPr>
        <w:spacing w:after="0" w:line="240" w:lineRule="auto"/>
        <w:ind w:left="720"/>
        <w:jc w:val="both"/>
        <w:rPr>
          <w:rFonts w:ascii="Times New Roman" w:hAnsi="Times New Roman" w:cs="Times New Roman"/>
        </w:rPr>
      </w:pPr>
      <w:r w:rsidRPr="00540142">
        <w:rPr>
          <w:rFonts w:ascii="Times New Roman" w:hAnsi="Times New Roman" w:cs="Times New Roman"/>
        </w:rPr>
        <w:t>Dapat memberikan rekomendasi alternatif usulan perbaikan kepada  perusahaan pada proses pemuatan pupuk di PT.Petrosida Gresik.</w:t>
      </w:r>
    </w:p>
    <w:p w:rsidR="00D82625" w:rsidRPr="00540142" w:rsidRDefault="0009554D" w:rsidP="00540142">
      <w:pPr>
        <w:pStyle w:val="ListParagraph"/>
        <w:numPr>
          <w:ilvl w:val="1"/>
          <w:numId w:val="1"/>
        </w:numPr>
        <w:spacing w:after="0" w:line="240" w:lineRule="auto"/>
        <w:ind w:left="426"/>
        <w:jc w:val="both"/>
        <w:rPr>
          <w:rFonts w:ascii="Times New Roman" w:hAnsi="Times New Roman" w:cs="Times New Roman"/>
          <w:b/>
          <w:lang w:val="en-US"/>
        </w:rPr>
      </w:pPr>
      <w:proofErr w:type="spellStart"/>
      <w:r w:rsidRPr="00540142">
        <w:rPr>
          <w:rFonts w:ascii="Times New Roman" w:hAnsi="Times New Roman" w:cs="Times New Roman"/>
          <w:b/>
          <w:lang w:val="en-US"/>
        </w:rPr>
        <w:t>Batasan</w:t>
      </w:r>
      <w:proofErr w:type="spellEnd"/>
      <w:r w:rsidRPr="00540142">
        <w:rPr>
          <w:rFonts w:ascii="Times New Roman" w:hAnsi="Times New Roman" w:cs="Times New Roman"/>
          <w:b/>
          <w:lang w:val="en-US"/>
        </w:rPr>
        <w:t xml:space="preserve"> </w:t>
      </w:r>
      <w:proofErr w:type="spellStart"/>
      <w:r w:rsidRPr="00540142">
        <w:rPr>
          <w:rFonts w:ascii="Times New Roman" w:hAnsi="Times New Roman" w:cs="Times New Roman"/>
          <w:b/>
          <w:lang w:val="en-US"/>
        </w:rPr>
        <w:t>Masalah</w:t>
      </w:r>
      <w:proofErr w:type="spellEnd"/>
    </w:p>
    <w:p w:rsidR="00D82625" w:rsidRPr="00540142" w:rsidRDefault="00D82625" w:rsidP="00540142">
      <w:pPr>
        <w:pStyle w:val="ListParagraph"/>
        <w:spacing w:after="0" w:line="240" w:lineRule="auto"/>
        <w:ind w:left="142" w:firstLine="284"/>
        <w:jc w:val="both"/>
        <w:rPr>
          <w:rFonts w:ascii="Times New Roman" w:hAnsi="Times New Roman" w:cs="Times New Roman"/>
          <w:b/>
          <w:lang w:val="en-US"/>
        </w:rPr>
      </w:pPr>
      <w:r w:rsidRPr="00540142">
        <w:rPr>
          <w:rFonts w:ascii="Times New Roman" w:hAnsi="Times New Roman" w:cs="Times New Roman"/>
        </w:rPr>
        <w:t>Dalam hal ini perlu membatasi dalam penelitian yang dilakukan agar tidak terjadi penyimpangan pembahasan, adapun batasan masalah tersebut adalah :</w:t>
      </w:r>
    </w:p>
    <w:p w:rsidR="00D82625" w:rsidRPr="00540142" w:rsidRDefault="00D82625" w:rsidP="00540142">
      <w:pPr>
        <w:pStyle w:val="ListParagraph"/>
        <w:numPr>
          <w:ilvl w:val="0"/>
          <w:numId w:val="6"/>
        </w:numPr>
        <w:spacing w:after="0" w:line="240" w:lineRule="auto"/>
        <w:jc w:val="both"/>
        <w:rPr>
          <w:rFonts w:ascii="Times New Roman" w:hAnsi="Times New Roman" w:cs="Times New Roman"/>
          <w:color w:val="000000" w:themeColor="text1"/>
        </w:rPr>
      </w:pPr>
      <w:r w:rsidRPr="00540142">
        <w:rPr>
          <w:rFonts w:ascii="Times New Roman" w:hAnsi="Times New Roman" w:cs="Times New Roman"/>
          <w:color w:val="000000" w:themeColor="text1"/>
        </w:rPr>
        <w:t xml:space="preserve">Simulasi yang digunakan ialah dengan menggunakan </w:t>
      </w:r>
      <w:r w:rsidRPr="00540142">
        <w:rPr>
          <w:rFonts w:ascii="Times New Roman" w:hAnsi="Times New Roman" w:cs="Times New Roman"/>
          <w:i/>
          <w:color w:val="000000" w:themeColor="text1"/>
        </w:rPr>
        <w:t xml:space="preserve">software </w:t>
      </w:r>
      <w:r w:rsidRPr="00540142">
        <w:rPr>
          <w:rFonts w:ascii="Times New Roman" w:hAnsi="Times New Roman" w:cs="Times New Roman"/>
          <w:color w:val="000000" w:themeColor="text1"/>
        </w:rPr>
        <w:t>Arena 14.0.</w:t>
      </w:r>
    </w:p>
    <w:p w:rsidR="00D82625" w:rsidRPr="00540142" w:rsidRDefault="00D82625" w:rsidP="00540142">
      <w:pPr>
        <w:pStyle w:val="ListParagraph"/>
        <w:numPr>
          <w:ilvl w:val="0"/>
          <w:numId w:val="6"/>
        </w:numPr>
        <w:spacing w:after="0" w:line="240" w:lineRule="auto"/>
        <w:jc w:val="both"/>
        <w:rPr>
          <w:rFonts w:ascii="Times New Roman" w:hAnsi="Times New Roman" w:cs="Times New Roman"/>
          <w:color w:val="000000" w:themeColor="text1"/>
        </w:rPr>
      </w:pPr>
      <w:r w:rsidRPr="00540142">
        <w:rPr>
          <w:rFonts w:ascii="Times New Roman" w:hAnsi="Times New Roman" w:cs="Times New Roman"/>
          <w:color w:val="000000" w:themeColor="text1"/>
        </w:rPr>
        <w:t>Truk yang digunakan adalah sama yaitu colt diesel</w:t>
      </w:r>
      <w:r w:rsidRPr="00540142">
        <w:rPr>
          <w:rFonts w:ascii="Times New Roman" w:hAnsi="Times New Roman" w:cs="Times New Roman"/>
        </w:rPr>
        <w:t>.</w:t>
      </w:r>
    </w:p>
    <w:p w:rsidR="00D82625" w:rsidRPr="00540142" w:rsidRDefault="00D82625" w:rsidP="00540142">
      <w:pPr>
        <w:pStyle w:val="ListParagraph"/>
        <w:numPr>
          <w:ilvl w:val="0"/>
          <w:numId w:val="6"/>
        </w:numPr>
        <w:spacing w:after="0" w:line="240" w:lineRule="auto"/>
        <w:jc w:val="both"/>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lang w:val="en-ID"/>
        </w:rPr>
        <w:lastRenderedPageBreak/>
        <w:t>Fasilitas</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pendukung</w:t>
      </w:r>
      <w:proofErr w:type="spellEnd"/>
      <w:r w:rsidRPr="00540142">
        <w:rPr>
          <w:rFonts w:ascii="Times New Roman" w:hAnsi="Times New Roman" w:cs="Times New Roman"/>
          <w:i/>
          <w:color w:val="000000" w:themeColor="text1"/>
          <w:lang w:val="en-ID"/>
        </w:rPr>
        <w:t xml:space="preserve"> </w:t>
      </w:r>
      <w:proofErr w:type="spellStart"/>
      <w:r w:rsidRPr="00540142">
        <w:rPr>
          <w:rFonts w:ascii="Times New Roman" w:hAnsi="Times New Roman" w:cs="Times New Roman"/>
          <w:color w:val="000000" w:themeColor="text1"/>
          <w:lang w:val="en-ID"/>
        </w:rPr>
        <w:t>tidak</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bermasalah</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toilet</w:t>
      </w:r>
      <w:proofErr w:type="gramStart"/>
      <w:r w:rsidRPr="00540142">
        <w:rPr>
          <w:rFonts w:ascii="Times New Roman" w:hAnsi="Times New Roman" w:cs="Times New Roman"/>
          <w:color w:val="000000" w:themeColor="text1"/>
          <w:lang w:val="en-ID"/>
        </w:rPr>
        <w:t>,ruang</w:t>
      </w:r>
      <w:proofErr w:type="spellEnd"/>
      <w:proofErr w:type="gram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tunggu</w:t>
      </w:r>
      <w:proofErr w:type="spellEnd"/>
      <w:r w:rsidRPr="00540142">
        <w:rPr>
          <w:rFonts w:ascii="Times New Roman" w:hAnsi="Times New Roman" w:cs="Times New Roman"/>
          <w:color w:val="000000" w:themeColor="text1"/>
          <w:lang w:val="en-ID"/>
        </w:rPr>
        <w:t>).</w:t>
      </w:r>
    </w:p>
    <w:p w:rsidR="00D82625" w:rsidRPr="00540142" w:rsidRDefault="00D82625" w:rsidP="00540142">
      <w:pPr>
        <w:pStyle w:val="ListParagraph"/>
        <w:numPr>
          <w:ilvl w:val="0"/>
          <w:numId w:val="6"/>
        </w:numPr>
        <w:spacing w:after="0" w:line="240" w:lineRule="auto"/>
        <w:jc w:val="both"/>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lang w:val="en-ID"/>
        </w:rPr>
        <w:t>Jenis</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bahan</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pupuk</w:t>
      </w:r>
      <w:proofErr w:type="spellEnd"/>
      <w:r w:rsidRPr="00540142">
        <w:rPr>
          <w:rFonts w:ascii="Times New Roman" w:hAnsi="Times New Roman" w:cs="Times New Roman"/>
          <w:color w:val="000000" w:themeColor="text1"/>
          <w:lang w:val="en-ID"/>
        </w:rPr>
        <w:t xml:space="preserve"> yang </w:t>
      </w:r>
      <w:proofErr w:type="spellStart"/>
      <w:r w:rsidRPr="00540142">
        <w:rPr>
          <w:rFonts w:ascii="Times New Roman" w:hAnsi="Times New Roman" w:cs="Times New Roman"/>
          <w:color w:val="000000" w:themeColor="text1"/>
          <w:lang w:val="en-ID"/>
        </w:rPr>
        <w:t>diangkut</w:t>
      </w:r>
      <w:proofErr w:type="spellEnd"/>
      <w:r w:rsidRPr="00540142">
        <w:rPr>
          <w:rFonts w:ascii="Times New Roman" w:hAnsi="Times New Roman" w:cs="Times New Roman"/>
          <w:color w:val="000000" w:themeColor="text1"/>
          <w:lang w:val="en-ID"/>
        </w:rPr>
        <w:t xml:space="preserve"> </w:t>
      </w:r>
      <w:proofErr w:type="spellStart"/>
      <w:proofErr w:type="gramStart"/>
      <w:r w:rsidRPr="00540142">
        <w:rPr>
          <w:rFonts w:ascii="Times New Roman" w:hAnsi="Times New Roman" w:cs="Times New Roman"/>
          <w:color w:val="000000" w:themeColor="text1"/>
          <w:lang w:val="en-ID"/>
        </w:rPr>
        <w:t>sama</w:t>
      </w:r>
      <w:proofErr w:type="spellEnd"/>
      <w:proofErr w:type="gramEnd"/>
      <w:r w:rsidRPr="00540142">
        <w:rPr>
          <w:rFonts w:ascii="Times New Roman" w:hAnsi="Times New Roman" w:cs="Times New Roman"/>
          <w:color w:val="000000" w:themeColor="text1"/>
          <w:lang w:val="en-ID"/>
        </w:rPr>
        <w:t xml:space="preserve"> (box).</w:t>
      </w:r>
    </w:p>
    <w:p w:rsidR="00D82625" w:rsidRPr="00540142" w:rsidRDefault="00D82625" w:rsidP="00540142">
      <w:pPr>
        <w:pStyle w:val="ListParagraph"/>
        <w:numPr>
          <w:ilvl w:val="0"/>
          <w:numId w:val="6"/>
        </w:numPr>
        <w:spacing w:after="0" w:line="240" w:lineRule="auto"/>
        <w:jc w:val="both"/>
        <w:rPr>
          <w:rFonts w:ascii="Times New Roman" w:hAnsi="Times New Roman" w:cs="Times New Roman"/>
          <w:color w:val="000000" w:themeColor="text1"/>
        </w:rPr>
      </w:pPr>
      <w:r w:rsidRPr="00540142">
        <w:rPr>
          <w:rFonts w:ascii="Times New Roman" w:hAnsi="Times New Roman" w:cs="Times New Roman"/>
          <w:lang w:val="en-ID"/>
        </w:rPr>
        <w:t xml:space="preserve">Jam </w:t>
      </w:r>
      <w:proofErr w:type="spellStart"/>
      <w:r w:rsidRPr="00540142">
        <w:rPr>
          <w:rFonts w:ascii="Times New Roman" w:hAnsi="Times New Roman" w:cs="Times New Roman"/>
          <w:lang w:val="en-ID"/>
        </w:rPr>
        <w:t>operasi</w:t>
      </w:r>
      <w:proofErr w:type="spellEnd"/>
      <w:r w:rsidRPr="00540142">
        <w:rPr>
          <w:rFonts w:ascii="Times New Roman" w:hAnsi="Times New Roman" w:cs="Times New Roman"/>
          <w:lang w:val="en-ID"/>
        </w:rPr>
        <w:t xml:space="preserve"> </w:t>
      </w:r>
      <w:r w:rsidRPr="00540142">
        <w:rPr>
          <w:rFonts w:ascii="Times New Roman" w:hAnsi="Times New Roman" w:cs="Times New Roman"/>
        </w:rPr>
        <w:t>PT.Petrosida Gresik</w:t>
      </w:r>
      <w:r w:rsidRPr="00540142">
        <w:rPr>
          <w:rFonts w:ascii="Times New Roman" w:hAnsi="Times New Roman" w:cs="Times New Roman"/>
          <w:color w:val="FF0000"/>
          <w:lang w:val="en-ID"/>
        </w:rPr>
        <w:t xml:space="preserve"> </w:t>
      </w:r>
      <w:r w:rsidRPr="00540142">
        <w:rPr>
          <w:rFonts w:ascii="Times New Roman" w:hAnsi="Times New Roman" w:cs="Times New Roman"/>
          <w:lang w:val="en-ID"/>
        </w:rPr>
        <w:t>8 jam/</w:t>
      </w:r>
      <w:proofErr w:type="spellStart"/>
      <w:r w:rsidRPr="00540142">
        <w:rPr>
          <w:rFonts w:ascii="Times New Roman" w:hAnsi="Times New Roman" w:cs="Times New Roman"/>
          <w:lang w:val="en-ID"/>
        </w:rPr>
        <w:t>hari</w:t>
      </w:r>
      <w:proofErr w:type="spellEnd"/>
      <w:r w:rsidRPr="00540142">
        <w:rPr>
          <w:rFonts w:ascii="Times New Roman" w:hAnsi="Times New Roman" w:cs="Times New Roman"/>
          <w:lang w:val="en-ID"/>
        </w:rPr>
        <w:t>.</w:t>
      </w:r>
    </w:p>
    <w:p w:rsidR="00D82625" w:rsidRPr="00540142" w:rsidRDefault="00D82625" w:rsidP="00540142">
      <w:pPr>
        <w:pStyle w:val="ListParagraph"/>
        <w:numPr>
          <w:ilvl w:val="0"/>
          <w:numId w:val="6"/>
        </w:numPr>
        <w:spacing w:after="0" w:line="240" w:lineRule="auto"/>
        <w:jc w:val="both"/>
        <w:rPr>
          <w:rFonts w:ascii="Times New Roman" w:hAnsi="Times New Roman" w:cs="Times New Roman"/>
          <w:color w:val="000000" w:themeColor="text1"/>
        </w:rPr>
      </w:pPr>
      <w:proofErr w:type="spellStart"/>
      <w:r w:rsidRPr="00540142">
        <w:rPr>
          <w:rFonts w:ascii="Times New Roman" w:hAnsi="Times New Roman" w:cs="Times New Roman"/>
          <w:color w:val="000000" w:themeColor="text1"/>
          <w:lang w:val="en-ID"/>
        </w:rPr>
        <w:t>Kapasitas</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tempat</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parkir</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mencukupi</w:t>
      </w:r>
      <w:proofErr w:type="spellEnd"/>
      <w:r w:rsidRPr="00540142">
        <w:rPr>
          <w:rFonts w:ascii="Times New Roman" w:hAnsi="Times New Roman" w:cs="Times New Roman"/>
          <w:color w:val="000000" w:themeColor="text1"/>
        </w:rPr>
        <w:t xml:space="preserve"> (tersedia)</w:t>
      </w:r>
      <w:r w:rsidRPr="00540142">
        <w:rPr>
          <w:rFonts w:ascii="Times New Roman" w:hAnsi="Times New Roman" w:cs="Times New Roman"/>
          <w:color w:val="000000" w:themeColor="text1"/>
          <w:lang w:val="en-ID"/>
        </w:rPr>
        <w:t>.</w:t>
      </w:r>
    </w:p>
    <w:p w:rsidR="00D82625" w:rsidRPr="00540142" w:rsidRDefault="0009554D" w:rsidP="00540142">
      <w:pPr>
        <w:pStyle w:val="ListParagraph"/>
        <w:numPr>
          <w:ilvl w:val="1"/>
          <w:numId w:val="1"/>
        </w:numPr>
        <w:spacing w:after="0" w:line="240" w:lineRule="auto"/>
        <w:ind w:left="426" w:hanging="284"/>
        <w:jc w:val="both"/>
        <w:rPr>
          <w:rFonts w:ascii="Times New Roman" w:hAnsi="Times New Roman" w:cs="Times New Roman"/>
          <w:b/>
          <w:lang w:val="en-US"/>
        </w:rPr>
      </w:pPr>
      <w:proofErr w:type="spellStart"/>
      <w:r w:rsidRPr="00540142">
        <w:rPr>
          <w:rFonts w:ascii="Times New Roman" w:hAnsi="Times New Roman" w:cs="Times New Roman"/>
          <w:b/>
          <w:lang w:val="en-US"/>
        </w:rPr>
        <w:t>Asumsi</w:t>
      </w:r>
      <w:proofErr w:type="spellEnd"/>
      <w:r w:rsidRPr="00540142">
        <w:rPr>
          <w:rFonts w:ascii="Times New Roman" w:hAnsi="Times New Roman" w:cs="Times New Roman"/>
          <w:b/>
          <w:lang w:val="en-US"/>
        </w:rPr>
        <w:t xml:space="preserve"> – </w:t>
      </w:r>
      <w:proofErr w:type="spellStart"/>
      <w:r w:rsidRPr="00540142">
        <w:rPr>
          <w:rFonts w:ascii="Times New Roman" w:hAnsi="Times New Roman" w:cs="Times New Roman"/>
          <w:b/>
          <w:lang w:val="en-US"/>
        </w:rPr>
        <w:t>Asumsi</w:t>
      </w:r>
      <w:proofErr w:type="spellEnd"/>
    </w:p>
    <w:p w:rsidR="00D82625" w:rsidRPr="00540142" w:rsidRDefault="00D82625" w:rsidP="00540142">
      <w:pPr>
        <w:pStyle w:val="ListParagraph"/>
        <w:spacing w:after="0" w:line="240" w:lineRule="auto"/>
        <w:ind w:left="426"/>
        <w:jc w:val="both"/>
        <w:rPr>
          <w:rFonts w:ascii="Times New Roman" w:hAnsi="Times New Roman" w:cs="Times New Roman"/>
          <w:b/>
          <w:lang w:val="en-US"/>
        </w:rPr>
      </w:pPr>
      <w:r w:rsidRPr="00540142">
        <w:rPr>
          <w:rFonts w:ascii="Times New Roman" w:hAnsi="Times New Roman" w:cs="Times New Roman"/>
          <w:b/>
          <w:lang w:val="en-US"/>
        </w:rPr>
        <w:t xml:space="preserve">     </w:t>
      </w:r>
      <w:r w:rsidRPr="00540142">
        <w:rPr>
          <w:rFonts w:ascii="Times New Roman" w:hAnsi="Times New Roman" w:cs="Times New Roman"/>
        </w:rPr>
        <w:t>Asumsi – asumsi yang digunakan dalam penelitian tugas akhir ini adalah:</w:t>
      </w:r>
    </w:p>
    <w:p w:rsidR="00D82625" w:rsidRPr="00540142" w:rsidRDefault="00D82625" w:rsidP="00540142">
      <w:pPr>
        <w:pStyle w:val="ListParagraph"/>
        <w:numPr>
          <w:ilvl w:val="0"/>
          <w:numId w:val="7"/>
        </w:numPr>
        <w:spacing w:after="0" w:line="240" w:lineRule="auto"/>
        <w:ind w:left="450"/>
        <w:jc w:val="both"/>
        <w:rPr>
          <w:rFonts w:ascii="Times New Roman" w:hAnsi="Times New Roman" w:cs="Times New Roman"/>
        </w:rPr>
      </w:pPr>
      <w:r w:rsidRPr="00540142">
        <w:rPr>
          <w:rFonts w:ascii="Times New Roman" w:hAnsi="Times New Roman" w:cs="Times New Roman"/>
        </w:rPr>
        <w:t>Perusahaan tidak mengubah kebijakan proses pemuatan pupuk selama penelitian berlangsung.</w:t>
      </w:r>
    </w:p>
    <w:p w:rsidR="00D82625" w:rsidRPr="00540142" w:rsidRDefault="00D82625" w:rsidP="00540142">
      <w:pPr>
        <w:pStyle w:val="ListParagraph"/>
        <w:numPr>
          <w:ilvl w:val="0"/>
          <w:numId w:val="7"/>
        </w:numPr>
        <w:spacing w:after="0" w:line="240" w:lineRule="auto"/>
        <w:ind w:left="450"/>
        <w:jc w:val="both"/>
        <w:rPr>
          <w:rFonts w:ascii="Times New Roman" w:hAnsi="Times New Roman" w:cs="Times New Roman"/>
        </w:rPr>
      </w:pPr>
      <w:r w:rsidRPr="00540142">
        <w:rPr>
          <w:rFonts w:ascii="Times New Roman" w:hAnsi="Times New Roman" w:cs="Times New Roman"/>
        </w:rPr>
        <w:t>Data-data yang digunakan dalam penelitian merupakan data waktu aktivitas yang dapat di kendalikan oleh PT.Petrosida Gresik sendiri.</w:t>
      </w:r>
    </w:p>
    <w:p w:rsidR="00D82625" w:rsidRPr="00540142" w:rsidRDefault="00D82625" w:rsidP="00540142">
      <w:pPr>
        <w:pStyle w:val="ListParagraph"/>
        <w:numPr>
          <w:ilvl w:val="0"/>
          <w:numId w:val="7"/>
        </w:numPr>
        <w:spacing w:after="0" w:line="240" w:lineRule="auto"/>
        <w:ind w:left="450"/>
        <w:jc w:val="both"/>
        <w:rPr>
          <w:rFonts w:ascii="Times New Roman" w:hAnsi="Times New Roman" w:cs="Times New Roman"/>
        </w:rPr>
      </w:pPr>
      <w:r w:rsidRPr="00540142">
        <w:rPr>
          <w:rFonts w:ascii="Times New Roman" w:hAnsi="Times New Roman" w:cs="Times New Roman"/>
        </w:rPr>
        <w:t>Seluruh data waktu dalam proses pemuatan truck dianggap telah representatif dalam mewakili keseluruhan kondisi sebenarnya.</w:t>
      </w:r>
    </w:p>
    <w:p w:rsidR="0009554D" w:rsidRPr="00540142" w:rsidRDefault="0009554D" w:rsidP="00540142">
      <w:pPr>
        <w:pStyle w:val="ListParagraph"/>
        <w:numPr>
          <w:ilvl w:val="0"/>
          <w:numId w:val="1"/>
        </w:numPr>
        <w:spacing w:after="0" w:line="240" w:lineRule="auto"/>
        <w:ind w:left="567"/>
        <w:jc w:val="both"/>
        <w:rPr>
          <w:rFonts w:ascii="Times New Roman" w:hAnsi="Times New Roman" w:cs="Times New Roman"/>
          <w:b/>
          <w:lang w:val="en-US"/>
        </w:rPr>
      </w:pPr>
      <w:proofErr w:type="spellStart"/>
      <w:r w:rsidRPr="00540142">
        <w:rPr>
          <w:rFonts w:ascii="Times New Roman" w:hAnsi="Times New Roman" w:cs="Times New Roman"/>
          <w:b/>
          <w:lang w:val="en-US"/>
        </w:rPr>
        <w:t>Tinjauan</w:t>
      </w:r>
      <w:proofErr w:type="spellEnd"/>
      <w:r w:rsidRPr="00540142">
        <w:rPr>
          <w:rFonts w:ascii="Times New Roman" w:hAnsi="Times New Roman" w:cs="Times New Roman"/>
          <w:b/>
          <w:lang w:val="en-US"/>
        </w:rPr>
        <w:t xml:space="preserve"> </w:t>
      </w:r>
      <w:proofErr w:type="spellStart"/>
      <w:r w:rsidRPr="00540142">
        <w:rPr>
          <w:rFonts w:ascii="Times New Roman" w:hAnsi="Times New Roman" w:cs="Times New Roman"/>
          <w:b/>
          <w:lang w:val="en-US"/>
        </w:rPr>
        <w:t>Pustaka</w:t>
      </w:r>
      <w:proofErr w:type="spellEnd"/>
    </w:p>
    <w:p w:rsidR="00D82625" w:rsidRPr="00540142" w:rsidRDefault="00D82625" w:rsidP="00540142">
      <w:pPr>
        <w:tabs>
          <w:tab w:val="left" w:pos="426"/>
        </w:tabs>
        <w:spacing w:after="0" w:line="240" w:lineRule="auto"/>
        <w:ind w:left="360"/>
        <w:jc w:val="both"/>
        <w:rPr>
          <w:rFonts w:ascii="Times New Roman" w:hAnsi="Times New Roman" w:cs="Times New Roman"/>
          <w:color w:val="000000" w:themeColor="text1"/>
        </w:rPr>
      </w:pPr>
      <w:r w:rsidRPr="00540142">
        <w:rPr>
          <w:rFonts w:ascii="Times New Roman" w:hAnsi="Times New Roman" w:cs="Times New Roman"/>
          <w:color w:val="000000" w:themeColor="text1"/>
        </w:rPr>
        <w:tab/>
      </w:r>
      <w:r w:rsidRPr="00540142">
        <w:rPr>
          <w:rFonts w:ascii="Times New Roman" w:hAnsi="Times New Roman" w:cs="Times New Roman"/>
          <w:color w:val="000000" w:themeColor="text1"/>
        </w:rPr>
        <w:tab/>
        <w:t>Sistem adalah representasi dari konstruksi dan kerja dari suatu model. Model mirip dengan sistem yang diwakilinya tetapi lebih sederhana dari sistem tersebut. Gambar 2.1 menunjukkan tingkat abstraksi yang menggambarkan pengembangan sebuah model. Asumsi dibuat dari sistem yang nyata. Model diupayakan dalam tingkatan tertentu yang dapat diterima untuk dapat mempresentasikan perilaku dari asumsi atas dunia nyata (Taha,2011).</w:t>
      </w:r>
    </w:p>
    <w:p w:rsidR="00D82625" w:rsidRPr="00540142" w:rsidRDefault="00D82625" w:rsidP="00540142">
      <w:pPr>
        <w:pStyle w:val="ListParagraph"/>
        <w:tabs>
          <w:tab w:val="left" w:pos="426"/>
        </w:tabs>
        <w:spacing w:after="0" w:line="240" w:lineRule="auto"/>
        <w:rPr>
          <w:rFonts w:ascii="Times New Roman" w:hAnsi="Times New Roman" w:cs="Times New Roman"/>
          <w:color w:val="000000" w:themeColor="text1"/>
        </w:rPr>
      </w:pPr>
      <w:r w:rsidRPr="00540142">
        <w:rPr>
          <w:rFonts w:ascii="Times New Roman" w:hAnsi="Times New Roman" w:cs="Times New Roman"/>
          <w:noProof/>
          <w:lang w:eastAsia="id-ID"/>
        </w:rPr>
        <w:drawing>
          <wp:inline distT="0" distB="0" distL="0" distR="0" wp14:anchorId="13F36B9A" wp14:editId="7C73B63A">
            <wp:extent cx="2663930" cy="969183"/>
            <wp:effectExtent l="0" t="0" r="317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4849" t="29759" r="13274" b="30197"/>
                    <a:stretch/>
                  </pic:blipFill>
                  <pic:spPr bwMode="auto">
                    <a:xfrm>
                      <a:off x="0" y="0"/>
                      <a:ext cx="2683710" cy="976379"/>
                    </a:xfrm>
                    <a:prstGeom prst="rect">
                      <a:avLst/>
                    </a:prstGeom>
                    <a:ln>
                      <a:noFill/>
                    </a:ln>
                    <a:extLst>
                      <a:ext uri="{53640926-AAD7-44D8-BBD7-CCE9431645EC}">
                        <a14:shadowObscured xmlns:a14="http://schemas.microsoft.com/office/drawing/2010/main"/>
                      </a:ext>
                    </a:extLst>
                  </pic:spPr>
                </pic:pic>
              </a:graphicData>
            </a:graphic>
          </wp:inline>
        </w:drawing>
      </w:r>
    </w:p>
    <w:p w:rsidR="00D82625" w:rsidRPr="00540142" w:rsidRDefault="00D82625" w:rsidP="00540142">
      <w:pPr>
        <w:pStyle w:val="ListParagraph"/>
        <w:spacing w:after="0" w:line="240" w:lineRule="auto"/>
        <w:jc w:val="both"/>
        <w:rPr>
          <w:rFonts w:ascii="Times New Roman" w:hAnsi="Times New Roman" w:cs="Times New Roman"/>
          <w:color w:val="000000" w:themeColor="text1"/>
        </w:rPr>
      </w:pPr>
      <w:r w:rsidRPr="00540142">
        <w:rPr>
          <w:rFonts w:ascii="Times New Roman" w:hAnsi="Times New Roman" w:cs="Times New Roman"/>
          <w:color w:val="000000" w:themeColor="text1"/>
        </w:rPr>
        <w:t>Gambar 2.1 Tingkat abstraksi dalam pembangunan model (Taha,2011)</w:t>
      </w:r>
    </w:p>
    <w:p w:rsidR="00D82625" w:rsidRPr="00540142" w:rsidRDefault="00D82625" w:rsidP="00540142">
      <w:pPr>
        <w:spacing w:after="0" w:line="240" w:lineRule="auto"/>
        <w:ind w:left="426" w:firstLine="720"/>
        <w:jc w:val="both"/>
        <w:rPr>
          <w:rFonts w:ascii="Times New Roman" w:hAnsi="Times New Roman" w:cs="Times New Roman"/>
          <w:b/>
          <w:lang w:val="en-US"/>
        </w:rPr>
      </w:pPr>
      <w:r w:rsidRPr="00540142">
        <w:rPr>
          <w:rFonts w:ascii="Times New Roman" w:hAnsi="Times New Roman" w:cs="Times New Roman"/>
          <w:color w:val="000000" w:themeColor="text1"/>
        </w:rPr>
        <w:t>Tujuan model salah satunya adalah untuk membantu analisis memprediksi pengaruh dan perubahan sistem. Model dapat berguna jika model tersebut dapat dibangun dengan baik dan benar. Model dapat didefinisikan sebagai proses penggambaran operasi sistem nyata untuk menjelaskan atau menunjukkan  relasi-relasi penting yang terlibat.</w:t>
      </w:r>
    </w:p>
    <w:p w:rsidR="0009554D" w:rsidRPr="00540142" w:rsidRDefault="00D82625" w:rsidP="00540142">
      <w:pPr>
        <w:spacing w:after="0" w:line="240" w:lineRule="auto"/>
        <w:ind w:left="360" w:firstLine="360"/>
        <w:jc w:val="both"/>
        <w:rPr>
          <w:rFonts w:ascii="Times New Roman" w:hAnsi="Times New Roman" w:cs="Times New Roman"/>
        </w:rPr>
      </w:pPr>
      <w:r w:rsidRPr="00540142">
        <w:rPr>
          <w:rFonts w:ascii="Times New Roman" w:hAnsi="Times New Roman" w:cs="Times New Roman"/>
        </w:rPr>
        <w:t xml:space="preserve">Sistem dapat dikatagorikan menjadi dua jenis, yaitu diskrit dan kontinyu,. </w:t>
      </w:r>
      <w:r w:rsidRPr="00540142">
        <w:rPr>
          <w:rFonts w:ascii="Times New Roman" w:hAnsi="Times New Roman" w:cs="Times New Roman"/>
        </w:rPr>
        <w:lastRenderedPageBreak/>
        <w:t>Sistem diskrit adalah sistem dimana perubahan terjadi pada beberapa titik sepanjang waktu. Aktivitas di bank merupakan contoh dari sistem diskrit, mengingat jumlah pelanggan di sebuah konter pelayanan hanya berubah saat pelanggan datang atau saat pelanggan pergi saat dilayani. Sistem kontinyu merupakan sistem dimana perubahan terjadi secara terus-menerus sepanjang waktu.</w:t>
      </w:r>
    </w:p>
    <w:p w:rsidR="00D82625" w:rsidRPr="00540142" w:rsidRDefault="00D82625" w:rsidP="00540142">
      <w:pPr>
        <w:pStyle w:val="ListParagraph"/>
        <w:numPr>
          <w:ilvl w:val="0"/>
          <w:numId w:val="1"/>
        </w:numPr>
        <w:spacing w:after="0" w:line="240" w:lineRule="auto"/>
        <w:jc w:val="both"/>
        <w:rPr>
          <w:rFonts w:ascii="Times New Roman" w:hAnsi="Times New Roman" w:cs="Times New Roman"/>
          <w:b/>
          <w:lang w:val="en-US"/>
        </w:rPr>
      </w:pPr>
      <w:proofErr w:type="spellStart"/>
      <w:r w:rsidRPr="00540142">
        <w:rPr>
          <w:rFonts w:ascii="Times New Roman" w:hAnsi="Times New Roman" w:cs="Times New Roman"/>
          <w:b/>
          <w:lang w:val="en-US"/>
        </w:rPr>
        <w:t>Metodologi</w:t>
      </w:r>
      <w:proofErr w:type="spellEnd"/>
      <w:r w:rsidRPr="00540142">
        <w:rPr>
          <w:rFonts w:ascii="Times New Roman" w:hAnsi="Times New Roman" w:cs="Times New Roman"/>
          <w:b/>
          <w:lang w:val="en-US"/>
        </w:rPr>
        <w:t xml:space="preserve"> </w:t>
      </w:r>
      <w:proofErr w:type="spellStart"/>
      <w:r w:rsidRPr="00540142">
        <w:rPr>
          <w:rFonts w:ascii="Times New Roman" w:hAnsi="Times New Roman" w:cs="Times New Roman"/>
          <w:b/>
          <w:lang w:val="en-US"/>
        </w:rPr>
        <w:t>Penelitian</w:t>
      </w:r>
      <w:proofErr w:type="spellEnd"/>
      <w:r w:rsidRPr="00540142">
        <w:rPr>
          <w:rFonts w:ascii="Times New Roman" w:hAnsi="Times New Roman" w:cs="Times New Roman"/>
          <w:b/>
          <w:lang w:val="en-US"/>
        </w:rPr>
        <w:t xml:space="preserve"> </w:t>
      </w:r>
    </w:p>
    <w:p w:rsidR="00D82625" w:rsidRPr="00540142" w:rsidRDefault="00D82625" w:rsidP="00540142">
      <w:pPr>
        <w:pStyle w:val="ListParagraph"/>
        <w:spacing w:after="0" w:line="240" w:lineRule="auto"/>
        <w:ind w:left="284"/>
        <w:jc w:val="both"/>
        <w:rPr>
          <w:rFonts w:ascii="Times New Roman" w:hAnsi="Times New Roman" w:cs="Times New Roman"/>
          <w:b/>
          <w:lang w:val="en-US"/>
        </w:rPr>
      </w:pPr>
      <w:r w:rsidRPr="00540142">
        <w:rPr>
          <w:rFonts w:ascii="Times New Roman" w:hAnsi="Times New Roman" w:cs="Times New Roman"/>
          <w:noProof/>
          <w:lang w:eastAsia="id-ID"/>
        </w:rPr>
        <w:drawing>
          <wp:inline distT="0" distB="0" distL="0" distR="0" wp14:anchorId="102386DA" wp14:editId="3DF90C26">
            <wp:extent cx="3184076" cy="298070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934" t="22019" r="20602" b="8728"/>
                    <a:stretch/>
                  </pic:blipFill>
                  <pic:spPr bwMode="auto">
                    <a:xfrm>
                      <a:off x="0" y="0"/>
                      <a:ext cx="3203663" cy="2999042"/>
                    </a:xfrm>
                    <a:prstGeom prst="rect">
                      <a:avLst/>
                    </a:prstGeom>
                    <a:ln>
                      <a:noFill/>
                    </a:ln>
                    <a:extLst>
                      <a:ext uri="{53640926-AAD7-44D8-BBD7-CCE9431645EC}">
                        <a14:shadowObscured xmlns:a14="http://schemas.microsoft.com/office/drawing/2010/main"/>
                      </a:ext>
                    </a:extLst>
                  </pic:spPr>
                </pic:pic>
              </a:graphicData>
            </a:graphic>
          </wp:inline>
        </w:drawing>
      </w:r>
    </w:p>
    <w:p w:rsidR="00D82625" w:rsidRPr="00540142" w:rsidRDefault="00D82625" w:rsidP="00540142">
      <w:pPr>
        <w:pStyle w:val="ListParagraph"/>
        <w:spacing w:after="0" w:line="240" w:lineRule="auto"/>
        <w:jc w:val="both"/>
        <w:rPr>
          <w:rFonts w:ascii="Times New Roman" w:hAnsi="Times New Roman" w:cs="Times New Roman"/>
          <w:lang w:val="en-US"/>
        </w:rPr>
      </w:pPr>
    </w:p>
    <w:p w:rsidR="0009554D" w:rsidRPr="00540142" w:rsidRDefault="0009554D" w:rsidP="00540142">
      <w:pPr>
        <w:spacing w:after="0" w:line="240" w:lineRule="auto"/>
        <w:ind w:left="720"/>
        <w:jc w:val="both"/>
        <w:rPr>
          <w:rFonts w:ascii="Times New Roman" w:hAnsi="Times New Roman" w:cs="Times New Roman"/>
          <w:lang w:val="en-US"/>
        </w:rPr>
      </w:pPr>
    </w:p>
    <w:p w:rsidR="0009554D" w:rsidRPr="00540142" w:rsidRDefault="00D82625" w:rsidP="00540142">
      <w:pPr>
        <w:spacing w:after="0" w:line="240" w:lineRule="auto"/>
        <w:rPr>
          <w:rFonts w:ascii="Times New Roman" w:hAnsi="Times New Roman" w:cs="Times New Roman"/>
        </w:rPr>
      </w:pPr>
      <w:r w:rsidRPr="00540142">
        <w:rPr>
          <w:rFonts w:ascii="Times New Roman" w:hAnsi="Times New Roman" w:cs="Times New Roman"/>
          <w:noProof/>
          <w:lang w:eastAsia="id-ID"/>
        </w:rPr>
        <w:drawing>
          <wp:inline distT="0" distB="0" distL="0" distR="0" wp14:anchorId="3A6A61BA" wp14:editId="1E33FC55">
            <wp:extent cx="2921330" cy="338175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4716" t="22480" r="31969" b="8930"/>
                    <a:stretch/>
                  </pic:blipFill>
                  <pic:spPr bwMode="auto">
                    <a:xfrm>
                      <a:off x="0" y="0"/>
                      <a:ext cx="2928809" cy="3390410"/>
                    </a:xfrm>
                    <a:prstGeom prst="rect">
                      <a:avLst/>
                    </a:prstGeom>
                    <a:ln>
                      <a:noFill/>
                    </a:ln>
                    <a:extLst>
                      <a:ext uri="{53640926-AAD7-44D8-BBD7-CCE9431645EC}">
                        <a14:shadowObscured xmlns:a14="http://schemas.microsoft.com/office/drawing/2010/main"/>
                      </a:ext>
                    </a:extLst>
                  </pic:spPr>
                </pic:pic>
              </a:graphicData>
            </a:graphic>
          </wp:inline>
        </w:drawing>
      </w:r>
    </w:p>
    <w:p w:rsidR="00A733EF" w:rsidRPr="00540142" w:rsidRDefault="00A733EF" w:rsidP="00540142">
      <w:pPr>
        <w:spacing w:after="0" w:line="240" w:lineRule="auto"/>
        <w:rPr>
          <w:rFonts w:ascii="Times New Roman" w:hAnsi="Times New Roman" w:cs="Times New Roman"/>
        </w:rPr>
      </w:pPr>
    </w:p>
    <w:p w:rsidR="00A733EF" w:rsidRPr="00540142" w:rsidRDefault="00A733EF" w:rsidP="00540142">
      <w:pPr>
        <w:pStyle w:val="ListParagraph"/>
        <w:numPr>
          <w:ilvl w:val="0"/>
          <w:numId w:val="1"/>
        </w:numPr>
        <w:spacing w:after="0" w:line="240" w:lineRule="auto"/>
        <w:rPr>
          <w:rFonts w:ascii="Times New Roman" w:hAnsi="Times New Roman" w:cs="Times New Roman"/>
          <w:b/>
          <w:lang w:val="en-US"/>
        </w:rPr>
      </w:pPr>
      <w:proofErr w:type="spellStart"/>
      <w:r w:rsidRPr="00540142">
        <w:rPr>
          <w:rFonts w:ascii="Times New Roman" w:hAnsi="Times New Roman" w:cs="Times New Roman"/>
          <w:b/>
          <w:lang w:val="en-US"/>
        </w:rPr>
        <w:t>Pengumpulan</w:t>
      </w:r>
      <w:proofErr w:type="spellEnd"/>
      <w:r w:rsidRPr="00540142">
        <w:rPr>
          <w:rFonts w:ascii="Times New Roman" w:hAnsi="Times New Roman" w:cs="Times New Roman"/>
          <w:b/>
          <w:lang w:val="en-US"/>
        </w:rPr>
        <w:t xml:space="preserve"> Dan </w:t>
      </w:r>
      <w:proofErr w:type="spellStart"/>
      <w:r w:rsidRPr="00540142">
        <w:rPr>
          <w:rFonts w:ascii="Times New Roman" w:hAnsi="Times New Roman" w:cs="Times New Roman"/>
          <w:b/>
          <w:lang w:val="en-US"/>
        </w:rPr>
        <w:t>Pengolahan</w:t>
      </w:r>
      <w:proofErr w:type="spellEnd"/>
      <w:r w:rsidRPr="00540142">
        <w:rPr>
          <w:rFonts w:ascii="Times New Roman" w:hAnsi="Times New Roman" w:cs="Times New Roman"/>
          <w:b/>
          <w:lang w:val="en-US"/>
        </w:rPr>
        <w:t xml:space="preserve"> Data</w:t>
      </w:r>
    </w:p>
    <w:p w:rsidR="00A733EF" w:rsidRPr="00540142" w:rsidRDefault="00A733EF" w:rsidP="00540142">
      <w:pPr>
        <w:pStyle w:val="ListParagraph"/>
        <w:numPr>
          <w:ilvl w:val="1"/>
          <w:numId w:val="1"/>
        </w:numPr>
        <w:spacing w:after="0" w:line="240" w:lineRule="auto"/>
        <w:ind w:left="709"/>
        <w:rPr>
          <w:rFonts w:ascii="Times New Roman" w:hAnsi="Times New Roman" w:cs="Times New Roman"/>
          <w:b/>
          <w:lang w:val="en-US"/>
        </w:rPr>
      </w:pPr>
      <w:proofErr w:type="spellStart"/>
      <w:r w:rsidRPr="00540142">
        <w:rPr>
          <w:rFonts w:ascii="Times New Roman" w:hAnsi="Times New Roman" w:cs="Times New Roman"/>
          <w:b/>
          <w:lang w:val="en-US"/>
        </w:rPr>
        <w:lastRenderedPageBreak/>
        <w:t>Pengumpulan</w:t>
      </w:r>
      <w:proofErr w:type="spellEnd"/>
      <w:r w:rsidRPr="00540142">
        <w:rPr>
          <w:rFonts w:ascii="Times New Roman" w:hAnsi="Times New Roman" w:cs="Times New Roman"/>
          <w:b/>
          <w:lang w:val="en-US"/>
        </w:rPr>
        <w:t xml:space="preserve"> Data</w:t>
      </w:r>
    </w:p>
    <w:p w:rsidR="00A733EF" w:rsidRPr="00540142" w:rsidRDefault="00A733EF" w:rsidP="00540142">
      <w:pPr>
        <w:spacing w:after="0" w:line="240" w:lineRule="auto"/>
        <w:jc w:val="both"/>
        <w:rPr>
          <w:rFonts w:ascii="Times New Roman" w:hAnsi="Times New Roman" w:cs="Times New Roman"/>
        </w:rPr>
      </w:pPr>
      <w:r w:rsidRPr="00540142">
        <w:rPr>
          <w:rFonts w:ascii="Times New Roman" w:hAnsi="Times New Roman" w:cs="Times New Roman"/>
        </w:rPr>
        <w:t xml:space="preserve">Proses pemuatan pupuk pada truck yang ada di halaman Pt.Petrosida Gresik ini ada tempat parkir disemua tempat proses pemuatan yang mencukupi kapasitas truk yang ada di Pt.Petrosida Gresik. Poses pelaporan ke pos satpam yang berfungsi untuk pengecekan truck yang masuk memastikan bahwa keadaan truck yang masuk dalam keadaan aman dan surat-surat lengkap dan di Pt.Petrosida Gresik ini ada proses kantor administrasi pengambilan surat muat barang maupun bongkar barang yang terdiri dari 2 SDM dalam satu ruangan kerja. Pada Gate in dilakukan pengambilan struk pemuatan pupuk pada truck </w:t>
      </w:r>
      <w:r w:rsidRPr="00540142">
        <w:rPr>
          <w:rFonts w:ascii="Times New Roman" w:hAnsi="Times New Roman" w:cs="Times New Roman"/>
          <w:i/>
        </w:rPr>
        <w:t>Loading/Instriction (LI)</w:t>
      </w:r>
      <w:r w:rsidRPr="00540142">
        <w:rPr>
          <w:rFonts w:ascii="Times New Roman" w:hAnsi="Times New Roman" w:cs="Times New Roman"/>
        </w:rPr>
        <w:t>. Dan yang ke dua adalah pembongkaran pupuk mentah/stengah jadi. Tahap selanjutnya pada proses pemuatan pupuk  yang mempunyai 1 tempat pemuatan.</w:t>
      </w:r>
      <w:r w:rsidRPr="00540142">
        <w:rPr>
          <w:rFonts w:ascii="Times New Roman" w:hAnsi="Times New Roman" w:cs="Times New Roman"/>
          <w:lang w:val="en-US"/>
        </w:rPr>
        <w:t xml:space="preserve"> </w:t>
      </w:r>
      <w:r w:rsidRPr="00540142">
        <w:rPr>
          <w:rFonts w:ascii="Times New Roman" w:hAnsi="Times New Roman" w:cs="Times New Roman"/>
        </w:rPr>
        <w:t>Dari alur yang ada, data yang digunakan untuk melakukan model simulasi pemuatan pupuk di PT.PETROSIDA GRESIK merupakan data skunder. Jenis data yang dikumpulkan dapat dilihat pada tabel 4.1.</w:t>
      </w:r>
    </w:p>
    <w:p w:rsidR="00A733EF" w:rsidRPr="00540142" w:rsidRDefault="00A733EF" w:rsidP="00540142">
      <w:pPr>
        <w:spacing w:after="0" w:line="240" w:lineRule="auto"/>
        <w:jc w:val="center"/>
        <w:rPr>
          <w:rFonts w:ascii="Times New Roman" w:hAnsi="Times New Roman" w:cs="Times New Roman"/>
        </w:rPr>
      </w:pPr>
      <w:r w:rsidRPr="00540142">
        <w:rPr>
          <w:rFonts w:ascii="Times New Roman" w:hAnsi="Times New Roman" w:cs="Times New Roman"/>
        </w:rPr>
        <w:t>Tabel 4.1 Jenis data yang dikumpulkan</w:t>
      </w:r>
    </w:p>
    <w:tbl>
      <w:tblPr>
        <w:tblStyle w:val="TableGrid"/>
        <w:tblW w:w="0" w:type="auto"/>
        <w:tblLook w:val="04A0" w:firstRow="1" w:lastRow="0" w:firstColumn="1" w:lastColumn="0" w:noHBand="0" w:noVBand="1"/>
      </w:tblPr>
      <w:tblGrid>
        <w:gridCol w:w="555"/>
        <w:gridCol w:w="3594"/>
      </w:tblGrid>
      <w:tr w:rsidR="00A733EF" w:rsidRPr="00540142" w:rsidTr="00AB513C">
        <w:tc>
          <w:tcPr>
            <w:tcW w:w="675" w:type="dxa"/>
          </w:tcPr>
          <w:p w:rsidR="00A733EF" w:rsidRPr="00540142" w:rsidRDefault="00A733EF" w:rsidP="00540142">
            <w:pPr>
              <w:jc w:val="center"/>
              <w:rPr>
                <w:rFonts w:ascii="Times New Roman" w:hAnsi="Times New Roman" w:cs="Times New Roman"/>
                <w:b/>
              </w:rPr>
            </w:pPr>
            <w:r w:rsidRPr="00540142">
              <w:rPr>
                <w:rFonts w:ascii="Times New Roman" w:hAnsi="Times New Roman" w:cs="Times New Roman"/>
                <w:b/>
              </w:rPr>
              <w:t>No</w:t>
            </w:r>
          </w:p>
        </w:tc>
        <w:tc>
          <w:tcPr>
            <w:tcW w:w="7474" w:type="dxa"/>
          </w:tcPr>
          <w:p w:rsidR="00A733EF" w:rsidRPr="00540142" w:rsidRDefault="00A733EF" w:rsidP="00540142">
            <w:pPr>
              <w:jc w:val="center"/>
              <w:rPr>
                <w:rFonts w:ascii="Times New Roman" w:hAnsi="Times New Roman" w:cs="Times New Roman"/>
                <w:b/>
              </w:rPr>
            </w:pPr>
            <w:proofErr w:type="spellStart"/>
            <w:r w:rsidRPr="00540142">
              <w:rPr>
                <w:rFonts w:ascii="Times New Roman" w:hAnsi="Times New Roman" w:cs="Times New Roman"/>
                <w:b/>
              </w:rPr>
              <w:t>Jenis</w:t>
            </w:r>
            <w:proofErr w:type="spellEnd"/>
            <w:r w:rsidRPr="00540142">
              <w:rPr>
                <w:rFonts w:ascii="Times New Roman" w:hAnsi="Times New Roman" w:cs="Times New Roman"/>
                <w:b/>
              </w:rPr>
              <w:t xml:space="preserve"> data</w:t>
            </w:r>
          </w:p>
        </w:tc>
      </w:tr>
      <w:tr w:rsidR="00A733EF" w:rsidRPr="00540142" w:rsidTr="00AB513C">
        <w:tc>
          <w:tcPr>
            <w:tcW w:w="675" w:type="dxa"/>
          </w:tcPr>
          <w:p w:rsidR="00A733EF" w:rsidRPr="00540142" w:rsidRDefault="00A733EF" w:rsidP="00540142">
            <w:pPr>
              <w:jc w:val="center"/>
              <w:rPr>
                <w:rFonts w:ascii="Times New Roman" w:hAnsi="Times New Roman" w:cs="Times New Roman"/>
              </w:rPr>
            </w:pPr>
            <w:r w:rsidRPr="00540142">
              <w:rPr>
                <w:rFonts w:ascii="Times New Roman" w:hAnsi="Times New Roman" w:cs="Times New Roman"/>
              </w:rPr>
              <w:t>1</w:t>
            </w:r>
          </w:p>
        </w:tc>
        <w:tc>
          <w:tcPr>
            <w:tcW w:w="7474" w:type="dxa"/>
          </w:tcPr>
          <w:p w:rsidR="00A733EF" w:rsidRPr="00540142" w:rsidRDefault="00A733EF" w:rsidP="00540142">
            <w:pPr>
              <w:jc w:val="both"/>
              <w:rPr>
                <w:rFonts w:ascii="Times New Roman" w:hAnsi="Times New Roman" w:cs="Times New Roman"/>
              </w:rPr>
            </w:pPr>
            <w:r w:rsidRPr="00540142">
              <w:rPr>
                <w:rFonts w:ascii="Times New Roman" w:hAnsi="Times New Roman" w:cs="Times New Roman"/>
              </w:rPr>
              <w:t xml:space="preserve">Data </w:t>
            </w:r>
            <w:proofErr w:type="spellStart"/>
            <w:r w:rsidRPr="00540142">
              <w:rPr>
                <w:rFonts w:ascii="Times New Roman" w:hAnsi="Times New Roman" w:cs="Times New Roman"/>
              </w:rPr>
              <w:t>waktu</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antar</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kedatangan</w:t>
            </w:r>
            <w:proofErr w:type="spellEnd"/>
            <w:r w:rsidRPr="00540142">
              <w:rPr>
                <w:rFonts w:ascii="Times New Roman" w:hAnsi="Times New Roman" w:cs="Times New Roman"/>
              </w:rPr>
              <w:t xml:space="preserve"> truck</w:t>
            </w:r>
          </w:p>
        </w:tc>
      </w:tr>
      <w:tr w:rsidR="00A733EF" w:rsidRPr="00540142" w:rsidTr="00AB513C">
        <w:tc>
          <w:tcPr>
            <w:tcW w:w="675" w:type="dxa"/>
          </w:tcPr>
          <w:p w:rsidR="00A733EF" w:rsidRPr="00540142" w:rsidRDefault="00A733EF" w:rsidP="00540142">
            <w:pPr>
              <w:jc w:val="center"/>
              <w:rPr>
                <w:rFonts w:ascii="Times New Roman" w:hAnsi="Times New Roman" w:cs="Times New Roman"/>
              </w:rPr>
            </w:pPr>
            <w:r w:rsidRPr="00540142">
              <w:rPr>
                <w:rFonts w:ascii="Times New Roman" w:hAnsi="Times New Roman" w:cs="Times New Roman"/>
              </w:rPr>
              <w:t>2</w:t>
            </w:r>
          </w:p>
        </w:tc>
        <w:tc>
          <w:tcPr>
            <w:tcW w:w="7474" w:type="dxa"/>
          </w:tcPr>
          <w:p w:rsidR="00A733EF" w:rsidRPr="00540142" w:rsidRDefault="00A733EF" w:rsidP="00540142">
            <w:pPr>
              <w:jc w:val="both"/>
              <w:rPr>
                <w:rFonts w:ascii="Times New Roman" w:hAnsi="Times New Roman" w:cs="Times New Roman"/>
              </w:rPr>
            </w:pPr>
            <w:r w:rsidRPr="00540142">
              <w:rPr>
                <w:rFonts w:ascii="Times New Roman" w:hAnsi="Times New Roman" w:cs="Times New Roman"/>
              </w:rPr>
              <w:t xml:space="preserve">Data </w:t>
            </w:r>
            <w:proofErr w:type="spellStart"/>
            <w:r w:rsidRPr="00540142">
              <w:rPr>
                <w:rFonts w:ascii="Times New Roman" w:hAnsi="Times New Roman" w:cs="Times New Roman"/>
              </w:rPr>
              <w:t>waktu</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lapor</w:t>
            </w:r>
            <w:proofErr w:type="spellEnd"/>
            <w:r w:rsidRPr="00540142">
              <w:rPr>
                <w:rFonts w:ascii="Times New Roman" w:hAnsi="Times New Roman" w:cs="Times New Roman"/>
              </w:rPr>
              <w:t xml:space="preserve"> k epos </w:t>
            </w:r>
            <w:proofErr w:type="spellStart"/>
            <w:r w:rsidRPr="00540142">
              <w:rPr>
                <w:rFonts w:ascii="Times New Roman" w:hAnsi="Times New Roman" w:cs="Times New Roman"/>
              </w:rPr>
              <w:t>satpam</w:t>
            </w:r>
            <w:proofErr w:type="spellEnd"/>
          </w:p>
        </w:tc>
      </w:tr>
      <w:tr w:rsidR="00A733EF" w:rsidRPr="00540142" w:rsidTr="00AB513C">
        <w:tc>
          <w:tcPr>
            <w:tcW w:w="675" w:type="dxa"/>
          </w:tcPr>
          <w:p w:rsidR="00A733EF" w:rsidRPr="00540142" w:rsidRDefault="00A733EF" w:rsidP="00540142">
            <w:pPr>
              <w:jc w:val="center"/>
              <w:rPr>
                <w:rFonts w:ascii="Times New Roman" w:hAnsi="Times New Roman" w:cs="Times New Roman"/>
              </w:rPr>
            </w:pPr>
            <w:r w:rsidRPr="00540142">
              <w:rPr>
                <w:rFonts w:ascii="Times New Roman" w:hAnsi="Times New Roman" w:cs="Times New Roman"/>
              </w:rPr>
              <w:t>3</w:t>
            </w:r>
          </w:p>
        </w:tc>
        <w:tc>
          <w:tcPr>
            <w:tcW w:w="7474" w:type="dxa"/>
          </w:tcPr>
          <w:p w:rsidR="00A733EF" w:rsidRPr="00540142" w:rsidRDefault="00A733EF" w:rsidP="00540142">
            <w:pPr>
              <w:jc w:val="both"/>
              <w:rPr>
                <w:rFonts w:ascii="Times New Roman" w:hAnsi="Times New Roman" w:cs="Times New Roman"/>
              </w:rPr>
            </w:pPr>
            <w:r w:rsidRPr="00540142">
              <w:rPr>
                <w:rFonts w:ascii="Times New Roman" w:hAnsi="Times New Roman" w:cs="Times New Roman"/>
              </w:rPr>
              <w:t xml:space="preserve">Data </w:t>
            </w:r>
            <w:proofErr w:type="spellStart"/>
            <w:r w:rsidRPr="00540142">
              <w:rPr>
                <w:rFonts w:ascii="Times New Roman" w:hAnsi="Times New Roman" w:cs="Times New Roman"/>
              </w:rPr>
              <w:t>waktu</w:t>
            </w:r>
            <w:proofErr w:type="spellEnd"/>
            <w:r w:rsidRPr="00540142">
              <w:rPr>
                <w:rFonts w:ascii="Times New Roman" w:hAnsi="Times New Roman" w:cs="Times New Roman"/>
              </w:rPr>
              <w:t xml:space="preserve"> proses </w:t>
            </w:r>
            <w:proofErr w:type="spellStart"/>
            <w:r w:rsidRPr="00540142">
              <w:rPr>
                <w:rFonts w:ascii="Times New Roman" w:hAnsi="Times New Roman" w:cs="Times New Roman"/>
              </w:rPr>
              <w:t>ke</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kantor</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surat</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muat</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pupuk</w:t>
            </w:r>
            <w:proofErr w:type="spellEnd"/>
          </w:p>
        </w:tc>
      </w:tr>
      <w:tr w:rsidR="00A733EF" w:rsidRPr="00540142" w:rsidTr="00AB513C">
        <w:tc>
          <w:tcPr>
            <w:tcW w:w="675" w:type="dxa"/>
          </w:tcPr>
          <w:p w:rsidR="00A733EF" w:rsidRPr="00540142" w:rsidRDefault="00A733EF" w:rsidP="00540142">
            <w:pPr>
              <w:jc w:val="center"/>
              <w:rPr>
                <w:rFonts w:ascii="Times New Roman" w:hAnsi="Times New Roman" w:cs="Times New Roman"/>
              </w:rPr>
            </w:pPr>
            <w:r w:rsidRPr="00540142">
              <w:rPr>
                <w:rFonts w:ascii="Times New Roman" w:hAnsi="Times New Roman" w:cs="Times New Roman"/>
              </w:rPr>
              <w:t>4</w:t>
            </w:r>
          </w:p>
        </w:tc>
        <w:tc>
          <w:tcPr>
            <w:tcW w:w="7474" w:type="dxa"/>
          </w:tcPr>
          <w:p w:rsidR="00A733EF" w:rsidRPr="00540142" w:rsidRDefault="00A733EF" w:rsidP="00540142">
            <w:pPr>
              <w:jc w:val="both"/>
              <w:rPr>
                <w:rFonts w:ascii="Times New Roman" w:hAnsi="Times New Roman" w:cs="Times New Roman"/>
              </w:rPr>
            </w:pPr>
            <w:r w:rsidRPr="00540142">
              <w:rPr>
                <w:rFonts w:ascii="Times New Roman" w:hAnsi="Times New Roman" w:cs="Times New Roman"/>
              </w:rPr>
              <w:t xml:space="preserve">Data </w:t>
            </w:r>
            <w:proofErr w:type="spellStart"/>
            <w:r w:rsidRPr="00540142">
              <w:rPr>
                <w:rFonts w:ascii="Times New Roman" w:hAnsi="Times New Roman" w:cs="Times New Roman"/>
              </w:rPr>
              <w:t>waktu</w:t>
            </w:r>
            <w:proofErr w:type="spellEnd"/>
            <w:r w:rsidRPr="00540142">
              <w:rPr>
                <w:rFonts w:ascii="Times New Roman" w:hAnsi="Times New Roman" w:cs="Times New Roman"/>
              </w:rPr>
              <w:t xml:space="preserve"> proses </w:t>
            </w:r>
            <w:proofErr w:type="spellStart"/>
            <w:r w:rsidRPr="00540142">
              <w:rPr>
                <w:rFonts w:ascii="Times New Roman" w:hAnsi="Times New Roman" w:cs="Times New Roman"/>
              </w:rPr>
              <w:t>tunggu</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supir</w:t>
            </w:r>
            <w:proofErr w:type="spellEnd"/>
          </w:p>
        </w:tc>
      </w:tr>
      <w:tr w:rsidR="00A733EF" w:rsidRPr="00540142" w:rsidTr="00AB513C">
        <w:tc>
          <w:tcPr>
            <w:tcW w:w="675" w:type="dxa"/>
          </w:tcPr>
          <w:p w:rsidR="00A733EF" w:rsidRPr="00540142" w:rsidRDefault="00A733EF" w:rsidP="00540142">
            <w:pPr>
              <w:jc w:val="center"/>
              <w:rPr>
                <w:rFonts w:ascii="Times New Roman" w:hAnsi="Times New Roman" w:cs="Times New Roman"/>
              </w:rPr>
            </w:pPr>
            <w:r w:rsidRPr="00540142">
              <w:rPr>
                <w:rFonts w:ascii="Times New Roman" w:hAnsi="Times New Roman" w:cs="Times New Roman"/>
              </w:rPr>
              <w:t>5</w:t>
            </w:r>
          </w:p>
        </w:tc>
        <w:tc>
          <w:tcPr>
            <w:tcW w:w="7474" w:type="dxa"/>
          </w:tcPr>
          <w:p w:rsidR="00A733EF" w:rsidRPr="00540142" w:rsidRDefault="00A733EF" w:rsidP="00540142">
            <w:pPr>
              <w:jc w:val="both"/>
              <w:rPr>
                <w:rFonts w:ascii="Times New Roman" w:hAnsi="Times New Roman" w:cs="Times New Roman"/>
              </w:rPr>
            </w:pPr>
            <w:r w:rsidRPr="00540142">
              <w:rPr>
                <w:rFonts w:ascii="Times New Roman" w:hAnsi="Times New Roman" w:cs="Times New Roman"/>
              </w:rPr>
              <w:t xml:space="preserve">Data </w:t>
            </w:r>
            <w:proofErr w:type="spellStart"/>
            <w:r w:rsidRPr="00540142">
              <w:rPr>
                <w:rFonts w:ascii="Times New Roman" w:hAnsi="Times New Roman" w:cs="Times New Roman"/>
              </w:rPr>
              <w:t>waktu</w:t>
            </w:r>
            <w:proofErr w:type="spellEnd"/>
            <w:r w:rsidRPr="00540142">
              <w:rPr>
                <w:rFonts w:ascii="Times New Roman" w:hAnsi="Times New Roman" w:cs="Times New Roman"/>
              </w:rPr>
              <w:t xml:space="preserve"> proses </w:t>
            </w:r>
            <w:proofErr w:type="spellStart"/>
            <w:r w:rsidRPr="00540142">
              <w:rPr>
                <w:rFonts w:ascii="Times New Roman" w:hAnsi="Times New Roman" w:cs="Times New Roman"/>
              </w:rPr>
              <w:t>pemuatan</w:t>
            </w:r>
            <w:proofErr w:type="spellEnd"/>
          </w:p>
        </w:tc>
      </w:tr>
      <w:tr w:rsidR="00A733EF" w:rsidRPr="00540142" w:rsidTr="00AB513C">
        <w:tc>
          <w:tcPr>
            <w:tcW w:w="675" w:type="dxa"/>
          </w:tcPr>
          <w:p w:rsidR="00A733EF" w:rsidRPr="00540142" w:rsidRDefault="00A733EF" w:rsidP="00540142">
            <w:pPr>
              <w:jc w:val="center"/>
              <w:rPr>
                <w:rFonts w:ascii="Times New Roman" w:hAnsi="Times New Roman" w:cs="Times New Roman"/>
              </w:rPr>
            </w:pPr>
            <w:r w:rsidRPr="00540142">
              <w:rPr>
                <w:rFonts w:ascii="Times New Roman" w:hAnsi="Times New Roman" w:cs="Times New Roman"/>
              </w:rPr>
              <w:t>6</w:t>
            </w:r>
          </w:p>
        </w:tc>
        <w:tc>
          <w:tcPr>
            <w:tcW w:w="7474" w:type="dxa"/>
          </w:tcPr>
          <w:p w:rsidR="00A733EF" w:rsidRPr="00540142" w:rsidRDefault="00A733EF" w:rsidP="00540142">
            <w:pPr>
              <w:jc w:val="both"/>
              <w:rPr>
                <w:rFonts w:ascii="Times New Roman" w:hAnsi="Times New Roman" w:cs="Times New Roman"/>
              </w:rPr>
            </w:pPr>
            <w:r w:rsidRPr="00540142">
              <w:rPr>
                <w:rFonts w:ascii="Times New Roman" w:hAnsi="Times New Roman" w:cs="Times New Roman"/>
              </w:rPr>
              <w:t xml:space="preserve">Data </w:t>
            </w:r>
            <w:proofErr w:type="spellStart"/>
            <w:r w:rsidRPr="00540142">
              <w:rPr>
                <w:rFonts w:ascii="Times New Roman" w:hAnsi="Times New Roman" w:cs="Times New Roman"/>
              </w:rPr>
              <w:t>waktu</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pengambilan</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surat</w:t>
            </w:r>
            <w:proofErr w:type="spellEnd"/>
            <w:r w:rsidRPr="00540142">
              <w:rPr>
                <w:rFonts w:ascii="Times New Roman" w:hAnsi="Times New Roman" w:cs="Times New Roman"/>
              </w:rPr>
              <w:t xml:space="preserve"> </w:t>
            </w:r>
            <w:proofErr w:type="spellStart"/>
            <w:r w:rsidRPr="00540142">
              <w:rPr>
                <w:rFonts w:ascii="Times New Roman" w:hAnsi="Times New Roman" w:cs="Times New Roman"/>
              </w:rPr>
              <w:t>jalan</w:t>
            </w:r>
            <w:proofErr w:type="spellEnd"/>
          </w:p>
        </w:tc>
      </w:tr>
    </w:tbl>
    <w:p w:rsidR="00A733EF" w:rsidRPr="00540142" w:rsidRDefault="00A733EF" w:rsidP="00540142">
      <w:pPr>
        <w:spacing w:after="0" w:line="240" w:lineRule="auto"/>
        <w:jc w:val="both"/>
        <w:rPr>
          <w:rFonts w:ascii="Times New Roman" w:hAnsi="Times New Roman" w:cs="Times New Roman"/>
        </w:rPr>
      </w:pPr>
    </w:p>
    <w:p w:rsidR="00A733EF" w:rsidRPr="00540142" w:rsidRDefault="00A733EF" w:rsidP="00540142">
      <w:pPr>
        <w:spacing w:after="0" w:line="240" w:lineRule="auto"/>
        <w:ind w:left="349" w:hanging="207"/>
        <w:jc w:val="both"/>
        <w:rPr>
          <w:rFonts w:ascii="Times New Roman" w:hAnsi="Times New Roman" w:cs="Times New Roman"/>
          <w:b/>
          <w:lang w:val="en-US"/>
        </w:rPr>
      </w:pPr>
      <w:r w:rsidRPr="00540142">
        <w:rPr>
          <w:rFonts w:ascii="Times New Roman" w:hAnsi="Times New Roman" w:cs="Times New Roman"/>
          <w:noProof/>
          <w:lang w:eastAsia="id-ID"/>
        </w:rPr>
        <w:drawing>
          <wp:inline distT="0" distB="0" distL="0" distR="0" wp14:anchorId="362DCE44" wp14:editId="164EE9D6">
            <wp:extent cx="2917825" cy="2114093"/>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697" t="26563" r="21379" b="7815"/>
                    <a:stretch/>
                  </pic:blipFill>
                  <pic:spPr bwMode="auto">
                    <a:xfrm>
                      <a:off x="0" y="0"/>
                      <a:ext cx="2918693" cy="2114722"/>
                    </a:xfrm>
                    <a:prstGeom prst="rect">
                      <a:avLst/>
                    </a:prstGeom>
                    <a:ln>
                      <a:noFill/>
                    </a:ln>
                    <a:extLst>
                      <a:ext uri="{53640926-AAD7-44D8-BBD7-CCE9431645EC}">
                        <a14:shadowObscured xmlns:a14="http://schemas.microsoft.com/office/drawing/2010/main"/>
                      </a:ext>
                    </a:extLst>
                  </pic:spPr>
                </pic:pic>
              </a:graphicData>
            </a:graphic>
          </wp:inline>
        </w:drawing>
      </w:r>
    </w:p>
    <w:p w:rsidR="00A733EF" w:rsidRPr="00540142" w:rsidRDefault="00A733EF" w:rsidP="00540142">
      <w:pPr>
        <w:spacing w:after="0" w:line="240" w:lineRule="auto"/>
        <w:ind w:left="349" w:hanging="207"/>
        <w:jc w:val="both"/>
        <w:rPr>
          <w:rFonts w:ascii="Times New Roman" w:hAnsi="Times New Roman" w:cs="Times New Roman"/>
          <w:b/>
          <w:lang w:val="en-US"/>
        </w:rPr>
      </w:pPr>
      <w:r w:rsidRPr="00540142">
        <w:rPr>
          <w:rFonts w:ascii="Times New Roman" w:hAnsi="Times New Roman" w:cs="Times New Roman"/>
          <w:noProof/>
          <w:lang w:eastAsia="id-ID"/>
        </w:rPr>
        <w:drawing>
          <wp:inline distT="0" distB="0" distL="0" distR="0" wp14:anchorId="14AC0F89" wp14:editId="27DCBECE">
            <wp:extent cx="2725930" cy="12580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399" t="41324" r="26991" b="19597"/>
                    <a:stretch/>
                  </pic:blipFill>
                  <pic:spPr bwMode="auto">
                    <a:xfrm>
                      <a:off x="0" y="0"/>
                      <a:ext cx="2728781" cy="1259327"/>
                    </a:xfrm>
                    <a:prstGeom prst="rect">
                      <a:avLst/>
                    </a:prstGeom>
                    <a:ln>
                      <a:noFill/>
                    </a:ln>
                    <a:extLst>
                      <a:ext uri="{53640926-AAD7-44D8-BBD7-CCE9431645EC}">
                        <a14:shadowObscured xmlns:a14="http://schemas.microsoft.com/office/drawing/2010/main"/>
                      </a:ext>
                    </a:extLst>
                  </pic:spPr>
                </pic:pic>
              </a:graphicData>
            </a:graphic>
          </wp:inline>
        </w:drawing>
      </w:r>
    </w:p>
    <w:p w:rsidR="00A733EF" w:rsidRPr="00540142" w:rsidRDefault="00A733EF" w:rsidP="00540142">
      <w:pPr>
        <w:pStyle w:val="ListParagraph"/>
        <w:numPr>
          <w:ilvl w:val="1"/>
          <w:numId w:val="1"/>
        </w:numPr>
        <w:spacing w:after="0" w:line="240" w:lineRule="auto"/>
        <w:ind w:left="426"/>
        <w:rPr>
          <w:rFonts w:ascii="Times New Roman" w:hAnsi="Times New Roman" w:cs="Times New Roman"/>
          <w:b/>
          <w:lang w:val="en-US"/>
        </w:rPr>
      </w:pPr>
      <w:proofErr w:type="spellStart"/>
      <w:r w:rsidRPr="00540142">
        <w:rPr>
          <w:rFonts w:ascii="Times New Roman" w:hAnsi="Times New Roman" w:cs="Times New Roman"/>
          <w:b/>
          <w:lang w:val="en-US"/>
        </w:rPr>
        <w:lastRenderedPageBreak/>
        <w:t>Pengolahan</w:t>
      </w:r>
      <w:proofErr w:type="spellEnd"/>
      <w:r w:rsidRPr="00540142">
        <w:rPr>
          <w:rFonts w:ascii="Times New Roman" w:hAnsi="Times New Roman" w:cs="Times New Roman"/>
          <w:b/>
          <w:lang w:val="en-US"/>
        </w:rPr>
        <w:t xml:space="preserve"> Data</w:t>
      </w:r>
    </w:p>
    <w:p w:rsidR="00A733EF" w:rsidRPr="00540142" w:rsidRDefault="00A733EF" w:rsidP="00540142">
      <w:pPr>
        <w:spacing w:after="0" w:line="240" w:lineRule="auto"/>
        <w:ind w:firstLine="426"/>
        <w:jc w:val="both"/>
        <w:rPr>
          <w:rFonts w:ascii="Times New Roman" w:hAnsi="Times New Roman" w:cs="Times New Roman"/>
        </w:rPr>
      </w:pPr>
      <w:r w:rsidRPr="00540142">
        <w:rPr>
          <w:rFonts w:ascii="Times New Roman" w:hAnsi="Times New Roman" w:cs="Times New Roman"/>
        </w:rPr>
        <w:t>Pengolahan data dilakukan setelah mengumpulkan data untuk semua kegiatan yang terlibat dalam proses pemuatan pupuk pada truck, brikut gambar aliran proses pemuatan pupuk dapat dilihat pada gambar.</w:t>
      </w:r>
    </w:p>
    <w:p w:rsidR="00A733EF" w:rsidRPr="00540142" w:rsidRDefault="00A733EF" w:rsidP="00540142">
      <w:pPr>
        <w:spacing w:after="0" w:line="240" w:lineRule="auto"/>
        <w:ind w:firstLine="426"/>
        <w:jc w:val="both"/>
        <w:rPr>
          <w:rFonts w:ascii="Times New Roman" w:hAnsi="Times New Roman" w:cs="Times New Roman"/>
        </w:rPr>
      </w:pPr>
      <w:r w:rsidRPr="00540142">
        <w:rPr>
          <w:rFonts w:ascii="Times New Roman" w:hAnsi="Times New Roman" w:cs="Times New Roman"/>
          <w:noProof/>
          <w:lang w:eastAsia="id-ID"/>
        </w:rPr>
        <w:drawing>
          <wp:inline distT="0" distB="0" distL="0" distR="0" wp14:anchorId="06E262E0" wp14:editId="35F7ED2A">
            <wp:extent cx="2969327" cy="1344930"/>
            <wp:effectExtent l="0" t="0" r="254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6281" t="23852" r="34996" b="44905"/>
                    <a:stretch/>
                  </pic:blipFill>
                  <pic:spPr bwMode="auto">
                    <a:xfrm>
                      <a:off x="0" y="0"/>
                      <a:ext cx="2971052" cy="1345711"/>
                    </a:xfrm>
                    <a:prstGeom prst="rect">
                      <a:avLst/>
                    </a:prstGeom>
                    <a:ln>
                      <a:noFill/>
                    </a:ln>
                    <a:extLst>
                      <a:ext uri="{53640926-AAD7-44D8-BBD7-CCE9431645EC}">
                        <a14:shadowObscured xmlns:a14="http://schemas.microsoft.com/office/drawing/2010/main"/>
                      </a:ext>
                    </a:extLst>
                  </pic:spPr>
                </pic:pic>
              </a:graphicData>
            </a:graphic>
          </wp:inline>
        </w:drawing>
      </w:r>
    </w:p>
    <w:p w:rsidR="00A733EF" w:rsidRPr="00540142" w:rsidRDefault="00A733EF" w:rsidP="00540142">
      <w:pPr>
        <w:pStyle w:val="ListParagraph"/>
        <w:spacing w:after="0" w:line="240" w:lineRule="auto"/>
        <w:ind w:hanging="720"/>
        <w:jc w:val="both"/>
        <w:rPr>
          <w:rFonts w:ascii="Times New Roman" w:hAnsi="Times New Roman" w:cs="Times New Roman"/>
          <w:b/>
        </w:rPr>
      </w:pPr>
      <w:r w:rsidRPr="00540142">
        <w:rPr>
          <w:rFonts w:ascii="Times New Roman" w:hAnsi="Times New Roman" w:cs="Times New Roman"/>
          <w:b/>
          <w:color w:val="000000" w:themeColor="text1"/>
          <w:lang w:val="en-ID"/>
        </w:rPr>
        <w:t>4.2.1.</w:t>
      </w:r>
      <w:r w:rsidRPr="00540142">
        <w:rPr>
          <w:rFonts w:ascii="Times New Roman" w:hAnsi="Times New Roman" w:cs="Times New Roman"/>
          <w:b/>
          <w:color w:val="000000" w:themeColor="text1"/>
          <w:lang w:val="en-ID"/>
        </w:rPr>
        <w:tab/>
      </w:r>
      <w:r w:rsidRPr="00540142">
        <w:rPr>
          <w:rFonts w:ascii="Times New Roman" w:hAnsi="Times New Roman" w:cs="Times New Roman"/>
          <w:b/>
        </w:rPr>
        <w:t>ACD (</w:t>
      </w:r>
      <w:r w:rsidRPr="00540142">
        <w:rPr>
          <w:rFonts w:ascii="Times New Roman" w:hAnsi="Times New Roman" w:cs="Times New Roman"/>
          <w:b/>
          <w:color w:val="000000" w:themeColor="text1"/>
          <w:lang w:val="en-ID"/>
        </w:rPr>
        <w:t>Activity Cycle Diagram</w:t>
      </w:r>
      <w:r w:rsidRPr="00540142">
        <w:rPr>
          <w:rFonts w:ascii="Times New Roman" w:hAnsi="Times New Roman" w:cs="Times New Roman"/>
          <w:b/>
        </w:rPr>
        <w:t>) Proses Pemuatan Pupuk Pada Truck Di Pt.Petrosida Gresik.</w:t>
      </w:r>
    </w:p>
    <w:p w:rsidR="00A733EF" w:rsidRPr="00540142" w:rsidRDefault="00A733EF" w:rsidP="00540142">
      <w:pPr>
        <w:spacing w:after="0" w:line="240" w:lineRule="auto"/>
        <w:ind w:firstLine="426"/>
        <w:jc w:val="both"/>
        <w:rPr>
          <w:rFonts w:ascii="Times New Roman" w:hAnsi="Times New Roman" w:cs="Times New Roman"/>
        </w:rPr>
      </w:pPr>
      <w:r w:rsidRPr="00540142">
        <w:rPr>
          <w:rFonts w:ascii="Times New Roman" w:hAnsi="Times New Roman" w:cs="Times New Roman"/>
          <w:noProof/>
          <w:lang w:eastAsia="id-ID"/>
        </w:rPr>
        <w:drawing>
          <wp:inline distT="0" distB="0" distL="0" distR="0" wp14:anchorId="460FEEB8" wp14:editId="6C45E082">
            <wp:extent cx="2970530" cy="168468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277" t="28609" r="25816" b="16002"/>
                    <a:stretch/>
                  </pic:blipFill>
                  <pic:spPr bwMode="auto">
                    <a:xfrm>
                      <a:off x="0" y="0"/>
                      <a:ext cx="2970530" cy="1684680"/>
                    </a:xfrm>
                    <a:prstGeom prst="rect">
                      <a:avLst/>
                    </a:prstGeom>
                    <a:ln>
                      <a:noFill/>
                    </a:ln>
                    <a:extLst>
                      <a:ext uri="{53640926-AAD7-44D8-BBD7-CCE9431645EC}">
                        <a14:shadowObscured xmlns:a14="http://schemas.microsoft.com/office/drawing/2010/main"/>
                      </a:ext>
                    </a:extLst>
                  </pic:spPr>
                </pic:pic>
              </a:graphicData>
            </a:graphic>
          </wp:inline>
        </w:drawing>
      </w:r>
    </w:p>
    <w:p w:rsidR="00A733EF" w:rsidRPr="00540142" w:rsidRDefault="00A733EF" w:rsidP="00540142">
      <w:pPr>
        <w:spacing w:after="0" w:line="240" w:lineRule="auto"/>
        <w:jc w:val="both"/>
        <w:rPr>
          <w:rFonts w:ascii="Times New Roman" w:hAnsi="Times New Roman" w:cs="Times New Roman"/>
          <w:b/>
          <w:color w:val="000000" w:themeColor="text1"/>
          <w:lang w:val="en-ID"/>
        </w:rPr>
      </w:pPr>
      <w:r w:rsidRPr="00540142">
        <w:rPr>
          <w:rFonts w:ascii="Times New Roman" w:hAnsi="Times New Roman" w:cs="Times New Roman"/>
          <w:b/>
          <w:color w:val="000000" w:themeColor="text1"/>
          <w:lang w:val="en-ID"/>
        </w:rPr>
        <w:t>4.2.2.</w:t>
      </w:r>
      <w:r w:rsidRPr="00540142">
        <w:rPr>
          <w:rFonts w:ascii="Times New Roman" w:hAnsi="Times New Roman" w:cs="Times New Roman"/>
          <w:b/>
          <w:color w:val="000000" w:themeColor="text1"/>
          <w:lang w:val="en-ID"/>
        </w:rPr>
        <w:tab/>
      </w:r>
      <w:proofErr w:type="spellStart"/>
      <w:r w:rsidRPr="00540142">
        <w:rPr>
          <w:rFonts w:ascii="Times New Roman" w:hAnsi="Times New Roman" w:cs="Times New Roman"/>
          <w:b/>
          <w:color w:val="000000" w:themeColor="text1"/>
          <w:lang w:val="en-ID"/>
        </w:rPr>
        <w:t>Pengolahan</w:t>
      </w:r>
      <w:proofErr w:type="spellEnd"/>
      <w:r w:rsidRPr="00540142">
        <w:rPr>
          <w:rFonts w:ascii="Times New Roman" w:hAnsi="Times New Roman" w:cs="Times New Roman"/>
          <w:b/>
          <w:color w:val="000000" w:themeColor="text1"/>
          <w:lang w:val="en-ID"/>
        </w:rPr>
        <w:t xml:space="preserve"> Data Model </w:t>
      </w:r>
      <w:proofErr w:type="spellStart"/>
      <w:r w:rsidRPr="00540142">
        <w:rPr>
          <w:rFonts w:ascii="Times New Roman" w:hAnsi="Times New Roman" w:cs="Times New Roman"/>
          <w:b/>
          <w:color w:val="000000" w:themeColor="text1"/>
          <w:lang w:val="en-ID"/>
        </w:rPr>
        <w:t>Simulasi</w:t>
      </w:r>
      <w:proofErr w:type="spellEnd"/>
    </w:p>
    <w:tbl>
      <w:tblPr>
        <w:tblStyle w:val="TableGrid"/>
        <w:tblW w:w="2786" w:type="dxa"/>
        <w:jc w:val="center"/>
        <w:tblLook w:val="04A0" w:firstRow="1" w:lastRow="0" w:firstColumn="1" w:lastColumn="0" w:noHBand="0" w:noVBand="1"/>
      </w:tblPr>
      <w:tblGrid>
        <w:gridCol w:w="403"/>
        <w:gridCol w:w="949"/>
        <w:gridCol w:w="881"/>
        <w:gridCol w:w="864"/>
        <w:gridCol w:w="1052"/>
      </w:tblGrid>
      <w:tr w:rsidR="00A733EF" w:rsidRPr="00540142" w:rsidTr="00A733EF">
        <w:trPr>
          <w:trHeight w:val="508"/>
          <w:jc w:val="center"/>
        </w:trPr>
        <w:tc>
          <w:tcPr>
            <w:tcW w:w="208" w:type="dxa"/>
            <w:shd w:val="clear" w:color="auto" w:fill="D9D9D9" w:themeFill="background1" w:themeFillShade="D9"/>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No</w:t>
            </w:r>
          </w:p>
        </w:tc>
        <w:tc>
          <w:tcPr>
            <w:tcW w:w="490" w:type="dxa"/>
            <w:shd w:val="clear" w:color="auto" w:fill="D9D9D9" w:themeFill="background1" w:themeFillShade="D9"/>
          </w:tcPr>
          <w:p w:rsidR="00A733EF" w:rsidRPr="00540142" w:rsidRDefault="00A733EF" w:rsidP="00540142">
            <w:pPr>
              <w:pStyle w:val="ListParagraph"/>
              <w:ind w:left="0"/>
              <w:jc w:val="both"/>
              <w:rPr>
                <w:rFonts w:ascii="Times New Roman" w:hAnsi="Times New Roman" w:cs="Times New Roman"/>
                <w:color w:val="000000" w:themeColor="text1"/>
                <w:lang w:val="en-ID"/>
              </w:rPr>
            </w:pPr>
            <w:proofErr w:type="spellStart"/>
            <w:r w:rsidRPr="00540142">
              <w:rPr>
                <w:rFonts w:ascii="Times New Roman" w:hAnsi="Times New Roman" w:cs="Times New Roman"/>
                <w:color w:val="000000" w:themeColor="text1"/>
                <w:lang w:val="en-ID"/>
              </w:rPr>
              <w:t>Jenis</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Kegiatan</w:t>
            </w:r>
            <w:proofErr w:type="spellEnd"/>
          </w:p>
        </w:tc>
        <w:tc>
          <w:tcPr>
            <w:tcW w:w="589" w:type="dxa"/>
            <w:shd w:val="clear" w:color="auto" w:fill="D9D9D9" w:themeFill="background1" w:themeFillShade="D9"/>
          </w:tcPr>
          <w:p w:rsidR="00A733EF" w:rsidRPr="00540142" w:rsidRDefault="00A733EF" w:rsidP="00540142">
            <w:pPr>
              <w:pStyle w:val="ListParagraph"/>
              <w:ind w:left="0"/>
              <w:jc w:val="both"/>
              <w:rPr>
                <w:rFonts w:ascii="Times New Roman" w:hAnsi="Times New Roman" w:cs="Times New Roman"/>
                <w:color w:val="000000" w:themeColor="text1"/>
                <w:lang w:val="en-ID"/>
              </w:rPr>
            </w:pPr>
            <w:proofErr w:type="spellStart"/>
            <w:r w:rsidRPr="00540142">
              <w:rPr>
                <w:rFonts w:ascii="Times New Roman" w:hAnsi="Times New Roman" w:cs="Times New Roman"/>
                <w:color w:val="000000" w:themeColor="text1"/>
                <w:lang w:val="en-ID"/>
              </w:rPr>
              <w:t>Jenis</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Kendaraan</w:t>
            </w:r>
            <w:proofErr w:type="spellEnd"/>
          </w:p>
        </w:tc>
        <w:tc>
          <w:tcPr>
            <w:tcW w:w="491" w:type="dxa"/>
            <w:shd w:val="clear" w:color="auto" w:fill="D9D9D9" w:themeFill="background1" w:themeFillShade="D9"/>
          </w:tcPr>
          <w:p w:rsidR="00A733EF" w:rsidRPr="00540142" w:rsidRDefault="00A733EF" w:rsidP="00540142">
            <w:pPr>
              <w:pStyle w:val="ListParagraph"/>
              <w:ind w:left="0"/>
              <w:jc w:val="both"/>
              <w:rPr>
                <w:rFonts w:ascii="Times New Roman" w:hAnsi="Times New Roman" w:cs="Times New Roman"/>
                <w:color w:val="000000" w:themeColor="text1"/>
                <w:lang w:val="en-ID"/>
              </w:rPr>
            </w:pPr>
            <w:proofErr w:type="spellStart"/>
            <w:r w:rsidRPr="00540142">
              <w:rPr>
                <w:rFonts w:ascii="Times New Roman" w:hAnsi="Times New Roman" w:cs="Times New Roman"/>
                <w:color w:val="000000" w:themeColor="text1"/>
                <w:lang w:val="en-ID"/>
              </w:rPr>
              <w:t>Distribusi</w:t>
            </w:r>
            <w:proofErr w:type="spellEnd"/>
          </w:p>
        </w:tc>
        <w:tc>
          <w:tcPr>
            <w:tcW w:w="1008" w:type="dxa"/>
            <w:shd w:val="clear" w:color="auto" w:fill="D9D9D9" w:themeFill="background1" w:themeFillShade="D9"/>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Parameter</w:t>
            </w:r>
          </w:p>
        </w:tc>
      </w:tr>
      <w:tr w:rsidR="00A733EF" w:rsidRPr="00540142" w:rsidTr="00A733EF">
        <w:trPr>
          <w:trHeight w:val="578"/>
          <w:jc w:val="center"/>
        </w:trPr>
        <w:tc>
          <w:tcPr>
            <w:tcW w:w="2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1</w:t>
            </w:r>
          </w:p>
        </w:tc>
        <w:tc>
          <w:tcPr>
            <w:tcW w:w="490"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proofErr w:type="spellStart"/>
            <w:r w:rsidRPr="00540142">
              <w:rPr>
                <w:rFonts w:ascii="Times New Roman" w:hAnsi="Times New Roman" w:cs="Times New Roman"/>
                <w:color w:val="000000" w:themeColor="text1"/>
                <w:lang w:val="en-ID"/>
              </w:rPr>
              <w:t>Kedatangan</w:t>
            </w:r>
            <w:proofErr w:type="spellEnd"/>
            <w:r w:rsidRPr="00540142">
              <w:rPr>
                <w:rFonts w:ascii="Times New Roman" w:hAnsi="Times New Roman" w:cs="Times New Roman"/>
                <w:color w:val="000000" w:themeColor="text1"/>
                <w:lang w:val="en-ID"/>
              </w:rPr>
              <w:t xml:space="preserve"> Truck</w:t>
            </w:r>
          </w:p>
        </w:tc>
        <w:tc>
          <w:tcPr>
            <w:tcW w:w="589"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Truck Colt Diesel</w:t>
            </w:r>
          </w:p>
        </w:tc>
        <w:tc>
          <w:tcPr>
            <w:tcW w:w="491"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Beta</w:t>
            </w:r>
          </w:p>
        </w:tc>
        <w:tc>
          <w:tcPr>
            <w:tcW w:w="10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2 + 208 * BETA(0.708, 2.57)</w:t>
            </w:r>
          </w:p>
        </w:tc>
      </w:tr>
      <w:tr w:rsidR="00A733EF" w:rsidRPr="00540142" w:rsidTr="00A733EF">
        <w:trPr>
          <w:trHeight w:val="578"/>
          <w:jc w:val="center"/>
        </w:trPr>
        <w:tc>
          <w:tcPr>
            <w:tcW w:w="2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2</w:t>
            </w:r>
          </w:p>
        </w:tc>
        <w:tc>
          <w:tcPr>
            <w:tcW w:w="490"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proofErr w:type="spellStart"/>
            <w:r w:rsidRPr="00540142">
              <w:rPr>
                <w:rFonts w:ascii="Times New Roman" w:hAnsi="Times New Roman" w:cs="Times New Roman"/>
                <w:color w:val="000000" w:themeColor="text1"/>
                <w:lang w:val="en-ID"/>
              </w:rPr>
              <w:t>Lapor</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Pos</w:t>
            </w:r>
            <w:proofErr w:type="spellEnd"/>
            <w:r w:rsidRPr="00540142">
              <w:rPr>
                <w:rFonts w:ascii="Times New Roman" w:hAnsi="Times New Roman" w:cs="Times New Roman"/>
                <w:color w:val="000000" w:themeColor="text1"/>
                <w:lang w:val="en-ID"/>
              </w:rPr>
              <w:t xml:space="preserve"> Sat pam</w:t>
            </w:r>
          </w:p>
        </w:tc>
        <w:tc>
          <w:tcPr>
            <w:tcW w:w="589"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Truck Colt Diesel</w:t>
            </w:r>
          </w:p>
        </w:tc>
        <w:tc>
          <w:tcPr>
            <w:tcW w:w="491"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Beta</w:t>
            </w:r>
          </w:p>
        </w:tc>
        <w:tc>
          <w:tcPr>
            <w:tcW w:w="10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3 + 208 * BETA(0.709, 3.55)</w:t>
            </w:r>
          </w:p>
        </w:tc>
      </w:tr>
      <w:tr w:rsidR="00A733EF" w:rsidRPr="00540142" w:rsidTr="00A733EF">
        <w:trPr>
          <w:trHeight w:val="592"/>
          <w:jc w:val="center"/>
        </w:trPr>
        <w:tc>
          <w:tcPr>
            <w:tcW w:w="2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3</w:t>
            </w:r>
          </w:p>
        </w:tc>
        <w:tc>
          <w:tcPr>
            <w:tcW w:w="490"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proofErr w:type="spellStart"/>
            <w:r w:rsidRPr="00540142">
              <w:rPr>
                <w:rFonts w:ascii="Times New Roman" w:hAnsi="Times New Roman" w:cs="Times New Roman"/>
                <w:color w:val="000000" w:themeColor="text1"/>
                <w:lang w:val="en-ID"/>
              </w:rPr>
              <w:t>Ambil</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Surat</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Muat</w:t>
            </w:r>
            <w:proofErr w:type="spellEnd"/>
          </w:p>
        </w:tc>
        <w:tc>
          <w:tcPr>
            <w:tcW w:w="589"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Truck Colt Diesel</w:t>
            </w:r>
          </w:p>
        </w:tc>
        <w:tc>
          <w:tcPr>
            <w:tcW w:w="491"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Triangular</w:t>
            </w:r>
          </w:p>
        </w:tc>
        <w:tc>
          <w:tcPr>
            <w:tcW w:w="1008" w:type="dxa"/>
          </w:tcPr>
          <w:p w:rsidR="00A733EF" w:rsidRPr="00540142" w:rsidRDefault="00A733EF" w:rsidP="00540142">
            <w:pPr>
              <w:pStyle w:val="ListParagraph"/>
              <w:ind w:left="0"/>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Minimum 5</w:t>
            </w:r>
          </w:p>
        </w:tc>
      </w:tr>
      <w:tr w:rsidR="00A733EF" w:rsidRPr="00540142" w:rsidTr="00A733EF">
        <w:trPr>
          <w:trHeight w:val="578"/>
          <w:jc w:val="center"/>
        </w:trPr>
        <w:tc>
          <w:tcPr>
            <w:tcW w:w="2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4</w:t>
            </w:r>
          </w:p>
        </w:tc>
        <w:tc>
          <w:tcPr>
            <w:tcW w:w="490"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proofErr w:type="spellStart"/>
            <w:r w:rsidRPr="00540142">
              <w:rPr>
                <w:rFonts w:ascii="Times New Roman" w:hAnsi="Times New Roman" w:cs="Times New Roman"/>
                <w:color w:val="000000" w:themeColor="text1"/>
                <w:lang w:val="en-ID"/>
              </w:rPr>
              <w:t>Inspeksi</w:t>
            </w:r>
            <w:proofErr w:type="spellEnd"/>
            <w:r w:rsidRPr="00540142">
              <w:rPr>
                <w:rFonts w:ascii="Times New Roman" w:hAnsi="Times New Roman" w:cs="Times New Roman"/>
                <w:color w:val="000000" w:themeColor="text1"/>
                <w:lang w:val="en-ID"/>
              </w:rPr>
              <w:t xml:space="preserve"> / </w:t>
            </w:r>
            <w:proofErr w:type="spellStart"/>
            <w:r w:rsidRPr="00540142">
              <w:rPr>
                <w:rFonts w:ascii="Times New Roman" w:hAnsi="Times New Roman" w:cs="Times New Roman"/>
                <w:color w:val="000000" w:themeColor="text1"/>
                <w:lang w:val="en-ID"/>
              </w:rPr>
              <w:t>Tunggu</w:t>
            </w:r>
            <w:proofErr w:type="spellEnd"/>
          </w:p>
        </w:tc>
        <w:tc>
          <w:tcPr>
            <w:tcW w:w="589"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Truck Colt Diesel</w:t>
            </w:r>
          </w:p>
        </w:tc>
        <w:tc>
          <w:tcPr>
            <w:tcW w:w="491"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Gamma</w:t>
            </w:r>
          </w:p>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2 Parameter</w:t>
            </w:r>
          </w:p>
        </w:tc>
        <w:tc>
          <w:tcPr>
            <w:tcW w:w="10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-5 + 1.6e+003 *</w:t>
            </w:r>
          </w:p>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BETA(0.208, 2.53)</w:t>
            </w:r>
          </w:p>
        </w:tc>
      </w:tr>
      <w:tr w:rsidR="00A733EF" w:rsidRPr="00540142" w:rsidTr="00A733EF">
        <w:trPr>
          <w:trHeight w:val="578"/>
          <w:jc w:val="center"/>
        </w:trPr>
        <w:tc>
          <w:tcPr>
            <w:tcW w:w="2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5</w:t>
            </w:r>
          </w:p>
        </w:tc>
        <w:tc>
          <w:tcPr>
            <w:tcW w:w="490"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 xml:space="preserve">Proses </w:t>
            </w:r>
            <w:proofErr w:type="spellStart"/>
            <w:r w:rsidRPr="00540142">
              <w:rPr>
                <w:rFonts w:ascii="Times New Roman" w:hAnsi="Times New Roman" w:cs="Times New Roman"/>
                <w:color w:val="000000" w:themeColor="text1"/>
                <w:lang w:val="en-ID"/>
              </w:rPr>
              <w:t>Pemuatan</w:t>
            </w:r>
            <w:proofErr w:type="spellEnd"/>
          </w:p>
        </w:tc>
        <w:tc>
          <w:tcPr>
            <w:tcW w:w="589"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Truck Colt Diesel</w:t>
            </w:r>
          </w:p>
        </w:tc>
        <w:tc>
          <w:tcPr>
            <w:tcW w:w="491"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Beta</w:t>
            </w:r>
          </w:p>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2 Parameter</w:t>
            </w:r>
          </w:p>
        </w:tc>
        <w:tc>
          <w:tcPr>
            <w:tcW w:w="10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10 + GAMM (128,2.39)</w:t>
            </w:r>
          </w:p>
        </w:tc>
      </w:tr>
      <w:tr w:rsidR="00A733EF" w:rsidRPr="00540142" w:rsidTr="00A733EF">
        <w:trPr>
          <w:trHeight w:val="578"/>
          <w:jc w:val="center"/>
        </w:trPr>
        <w:tc>
          <w:tcPr>
            <w:tcW w:w="2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lastRenderedPageBreak/>
              <w:t>6</w:t>
            </w:r>
          </w:p>
        </w:tc>
        <w:tc>
          <w:tcPr>
            <w:tcW w:w="490"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proofErr w:type="spellStart"/>
            <w:r w:rsidRPr="00540142">
              <w:rPr>
                <w:rFonts w:ascii="Times New Roman" w:hAnsi="Times New Roman" w:cs="Times New Roman"/>
                <w:color w:val="000000" w:themeColor="text1"/>
                <w:lang w:val="en-ID"/>
              </w:rPr>
              <w:t>Ambil</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Surat</w:t>
            </w:r>
            <w:proofErr w:type="spellEnd"/>
            <w:r w:rsidRPr="00540142">
              <w:rPr>
                <w:rFonts w:ascii="Times New Roman" w:hAnsi="Times New Roman" w:cs="Times New Roman"/>
                <w:color w:val="000000" w:themeColor="text1"/>
                <w:lang w:val="en-ID"/>
              </w:rPr>
              <w:t xml:space="preserve"> </w:t>
            </w:r>
            <w:proofErr w:type="spellStart"/>
            <w:r w:rsidRPr="00540142">
              <w:rPr>
                <w:rFonts w:ascii="Times New Roman" w:hAnsi="Times New Roman" w:cs="Times New Roman"/>
                <w:color w:val="000000" w:themeColor="text1"/>
                <w:lang w:val="en-ID"/>
              </w:rPr>
              <w:t>jalan</w:t>
            </w:r>
            <w:proofErr w:type="spellEnd"/>
          </w:p>
        </w:tc>
        <w:tc>
          <w:tcPr>
            <w:tcW w:w="589"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Truck Colt Diesel</w:t>
            </w:r>
          </w:p>
        </w:tc>
        <w:tc>
          <w:tcPr>
            <w:tcW w:w="491"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Triangular</w:t>
            </w:r>
          </w:p>
        </w:tc>
        <w:tc>
          <w:tcPr>
            <w:tcW w:w="1008" w:type="dxa"/>
          </w:tcPr>
          <w:p w:rsidR="00A733EF" w:rsidRPr="00540142" w:rsidRDefault="00A733EF" w:rsidP="00540142">
            <w:pPr>
              <w:pStyle w:val="ListParagraph"/>
              <w:ind w:left="0"/>
              <w:jc w:val="both"/>
              <w:rPr>
                <w:rFonts w:ascii="Times New Roman" w:hAnsi="Times New Roman" w:cs="Times New Roman"/>
                <w:color w:val="000000" w:themeColor="text1"/>
                <w:lang w:val="en-ID"/>
              </w:rPr>
            </w:pPr>
            <w:r w:rsidRPr="00540142">
              <w:rPr>
                <w:rFonts w:ascii="Times New Roman" w:hAnsi="Times New Roman" w:cs="Times New Roman"/>
                <w:color w:val="000000" w:themeColor="text1"/>
                <w:lang w:val="en-ID"/>
              </w:rPr>
              <w:t>Minimum 5</w:t>
            </w:r>
          </w:p>
        </w:tc>
      </w:tr>
    </w:tbl>
    <w:p w:rsidR="00A733EF" w:rsidRPr="00540142" w:rsidRDefault="003C20B5" w:rsidP="00540142">
      <w:pPr>
        <w:spacing w:after="0" w:line="240" w:lineRule="auto"/>
        <w:jc w:val="both"/>
        <w:rPr>
          <w:rFonts w:ascii="Times New Roman" w:hAnsi="Times New Roman" w:cs="Times New Roman"/>
          <w:lang w:val="en-ID"/>
        </w:rPr>
      </w:pPr>
      <w:proofErr w:type="spellStart"/>
      <w:r w:rsidRPr="00540142">
        <w:rPr>
          <w:rFonts w:ascii="Times New Roman" w:hAnsi="Times New Roman" w:cs="Times New Roman"/>
          <w:lang w:val="en-ID"/>
        </w:rPr>
        <w:t>Hasil</w:t>
      </w:r>
      <w:proofErr w:type="spellEnd"/>
      <w:r w:rsidRPr="00540142">
        <w:rPr>
          <w:rFonts w:ascii="Times New Roman" w:hAnsi="Times New Roman" w:cs="Times New Roman"/>
          <w:lang w:val="en-ID"/>
        </w:rPr>
        <w:t xml:space="preserve"> </w:t>
      </w:r>
      <w:proofErr w:type="spellStart"/>
      <w:r w:rsidRPr="00540142">
        <w:rPr>
          <w:rFonts w:ascii="Times New Roman" w:hAnsi="Times New Roman" w:cs="Times New Roman"/>
          <w:lang w:val="en-ID"/>
        </w:rPr>
        <w:t>penentuan</w:t>
      </w:r>
      <w:proofErr w:type="spellEnd"/>
      <w:r w:rsidRPr="00540142">
        <w:rPr>
          <w:rFonts w:ascii="Times New Roman" w:hAnsi="Times New Roman" w:cs="Times New Roman"/>
          <w:lang w:val="en-ID"/>
        </w:rPr>
        <w:t xml:space="preserve"> </w:t>
      </w:r>
      <w:proofErr w:type="spellStart"/>
      <w:r w:rsidRPr="00540142">
        <w:rPr>
          <w:rFonts w:ascii="Times New Roman" w:hAnsi="Times New Roman" w:cs="Times New Roman"/>
          <w:lang w:val="en-ID"/>
        </w:rPr>
        <w:t>bentuk</w:t>
      </w:r>
      <w:proofErr w:type="spellEnd"/>
      <w:r w:rsidRPr="00540142">
        <w:rPr>
          <w:rFonts w:ascii="Times New Roman" w:hAnsi="Times New Roman" w:cs="Times New Roman"/>
          <w:lang w:val="en-ID"/>
        </w:rPr>
        <w:t xml:space="preserve"> </w:t>
      </w:r>
      <w:proofErr w:type="spellStart"/>
      <w:r w:rsidRPr="00540142">
        <w:rPr>
          <w:rFonts w:ascii="Times New Roman" w:hAnsi="Times New Roman" w:cs="Times New Roman"/>
          <w:lang w:val="en-ID"/>
        </w:rPr>
        <w:t>distribusi</w:t>
      </w:r>
      <w:proofErr w:type="spellEnd"/>
      <w:r w:rsidRPr="00540142">
        <w:rPr>
          <w:rFonts w:ascii="Times New Roman" w:hAnsi="Times New Roman" w:cs="Times New Roman"/>
          <w:lang w:val="en-ID"/>
        </w:rPr>
        <w:t>.</w:t>
      </w:r>
    </w:p>
    <w:p w:rsidR="003C20B5" w:rsidRPr="00540142" w:rsidRDefault="003C20B5" w:rsidP="00540142">
      <w:pPr>
        <w:spacing w:after="0" w:line="240" w:lineRule="auto"/>
        <w:jc w:val="both"/>
        <w:rPr>
          <w:rFonts w:ascii="Times New Roman" w:hAnsi="Times New Roman" w:cs="Times New Roman"/>
          <w:b/>
          <w:lang w:val="en-US"/>
        </w:rPr>
      </w:pPr>
      <w:r w:rsidRPr="00540142">
        <w:rPr>
          <w:rFonts w:ascii="Times New Roman" w:hAnsi="Times New Roman" w:cs="Times New Roman"/>
          <w:b/>
        </w:rPr>
        <w:t>4.2.3.</w:t>
      </w:r>
      <w:r w:rsidRPr="00540142">
        <w:rPr>
          <w:rFonts w:ascii="Times New Roman" w:hAnsi="Times New Roman" w:cs="Times New Roman"/>
          <w:b/>
        </w:rPr>
        <w:tab/>
        <w:t>Pengolahan sistem simulasi pada kondisi saat ini</w:t>
      </w:r>
      <w:r w:rsidRPr="00540142">
        <w:rPr>
          <w:rFonts w:ascii="Times New Roman" w:hAnsi="Times New Roman" w:cs="Times New Roman"/>
          <w:b/>
          <w:lang w:val="en-US"/>
        </w:rPr>
        <w:t>.</w:t>
      </w:r>
    </w:p>
    <w:p w:rsidR="003C20B5" w:rsidRPr="00540142" w:rsidRDefault="003C20B5" w:rsidP="00540142">
      <w:pPr>
        <w:spacing w:after="0" w:line="240" w:lineRule="auto"/>
        <w:ind w:firstLine="720"/>
        <w:jc w:val="both"/>
        <w:rPr>
          <w:rFonts w:ascii="Times New Roman" w:hAnsi="Times New Roman" w:cs="Times New Roman"/>
        </w:rPr>
      </w:pPr>
      <w:r w:rsidRPr="00540142">
        <w:rPr>
          <w:rFonts w:ascii="Times New Roman" w:hAnsi="Times New Roman" w:cs="Times New Roman"/>
        </w:rPr>
        <w:t>Berikut adalah hasil simulasi proses pemuatan pupuk  pada kondisi saat ini dapat dilihat pada gambar dibawah ini.</w:t>
      </w:r>
    </w:p>
    <w:p w:rsidR="003C20B5" w:rsidRPr="00540142" w:rsidRDefault="003C20B5" w:rsidP="00540142">
      <w:pPr>
        <w:spacing w:after="0" w:line="240" w:lineRule="auto"/>
        <w:jc w:val="both"/>
        <w:rPr>
          <w:rFonts w:ascii="Times New Roman" w:hAnsi="Times New Roman" w:cs="Times New Roman"/>
          <w:b/>
          <w:lang w:val="en-US"/>
        </w:rPr>
      </w:pPr>
      <w:r w:rsidRPr="00540142">
        <w:rPr>
          <w:rFonts w:ascii="Times New Roman" w:hAnsi="Times New Roman" w:cs="Times New Roman"/>
          <w:noProof/>
          <w:lang w:eastAsia="id-ID"/>
        </w:rPr>
        <w:drawing>
          <wp:inline distT="0" distB="0" distL="0" distR="0" wp14:anchorId="49C25FED" wp14:editId="40E6D686">
            <wp:extent cx="2903457" cy="10496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08079" cy="1051351"/>
                    </a:xfrm>
                    <a:prstGeom prst="rect">
                      <a:avLst/>
                    </a:prstGeom>
                  </pic:spPr>
                </pic:pic>
              </a:graphicData>
            </a:graphic>
          </wp:inline>
        </w:drawing>
      </w:r>
    </w:p>
    <w:p w:rsidR="003C20B5" w:rsidRPr="00540142" w:rsidRDefault="003C20B5" w:rsidP="00540142">
      <w:pPr>
        <w:pStyle w:val="ListParagraph"/>
        <w:numPr>
          <w:ilvl w:val="1"/>
          <w:numId w:val="1"/>
        </w:numPr>
        <w:spacing w:after="0" w:line="240" w:lineRule="auto"/>
        <w:ind w:left="426"/>
        <w:jc w:val="both"/>
        <w:rPr>
          <w:rFonts w:ascii="Times New Roman" w:hAnsi="Times New Roman" w:cs="Times New Roman"/>
          <w:b/>
        </w:rPr>
      </w:pPr>
      <w:r w:rsidRPr="00540142">
        <w:rPr>
          <w:rFonts w:ascii="Times New Roman" w:hAnsi="Times New Roman" w:cs="Times New Roman"/>
          <w:b/>
        </w:rPr>
        <w:t>Pengujian Model Simulasi</w:t>
      </w:r>
    </w:p>
    <w:p w:rsidR="003C20B5" w:rsidRPr="00540142" w:rsidRDefault="003C20B5" w:rsidP="00540142">
      <w:pPr>
        <w:spacing w:after="0" w:line="240" w:lineRule="auto"/>
        <w:ind w:left="66" w:firstLine="360"/>
        <w:jc w:val="both"/>
        <w:rPr>
          <w:rFonts w:ascii="Times New Roman" w:hAnsi="Times New Roman" w:cs="Times New Roman"/>
          <w:b/>
        </w:rPr>
      </w:pPr>
      <w:r w:rsidRPr="00540142">
        <w:rPr>
          <w:rFonts w:ascii="Times New Roman" w:hAnsi="Times New Roman" w:cs="Times New Roman"/>
        </w:rPr>
        <w:t>Berikut ini hasil verifikasi dari model Arena yang telah dibuat dapat dilihat pada gambar</w:t>
      </w:r>
    </w:p>
    <w:p w:rsidR="00A733EF" w:rsidRPr="00540142" w:rsidRDefault="003C20B5" w:rsidP="00540142">
      <w:pPr>
        <w:spacing w:after="0" w:line="240" w:lineRule="auto"/>
        <w:jc w:val="both"/>
        <w:rPr>
          <w:rFonts w:ascii="Times New Roman" w:hAnsi="Times New Roman" w:cs="Times New Roman"/>
        </w:rPr>
      </w:pPr>
      <w:r w:rsidRPr="00540142">
        <w:rPr>
          <w:rFonts w:ascii="Times New Roman" w:hAnsi="Times New Roman" w:cs="Times New Roman"/>
          <w:noProof/>
          <w:lang w:eastAsia="id-ID"/>
        </w:rPr>
        <w:drawing>
          <wp:inline distT="0" distB="0" distL="0" distR="0" wp14:anchorId="61967701" wp14:editId="64605CEB">
            <wp:extent cx="3225797" cy="1257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228694" cy="1258429"/>
                    </a:xfrm>
                    <a:prstGeom prst="rect">
                      <a:avLst/>
                    </a:prstGeom>
                  </pic:spPr>
                </pic:pic>
              </a:graphicData>
            </a:graphic>
          </wp:inline>
        </w:drawing>
      </w:r>
    </w:p>
    <w:p w:rsidR="00A733EF" w:rsidRPr="00540142" w:rsidRDefault="003C20B5" w:rsidP="00540142">
      <w:pPr>
        <w:pStyle w:val="ListParagraph"/>
        <w:numPr>
          <w:ilvl w:val="0"/>
          <w:numId w:val="1"/>
        </w:numPr>
        <w:spacing w:after="0" w:line="240" w:lineRule="auto"/>
        <w:ind w:left="284"/>
        <w:jc w:val="center"/>
        <w:rPr>
          <w:rFonts w:ascii="Times New Roman" w:hAnsi="Times New Roman" w:cs="Times New Roman"/>
          <w:b/>
          <w:noProof/>
        </w:rPr>
      </w:pPr>
      <w:r w:rsidRPr="00540142">
        <w:rPr>
          <w:rFonts w:ascii="Times New Roman" w:hAnsi="Times New Roman" w:cs="Times New Roman"/>
          <w:b/>
          <w:noProof/>
        </w:rPr>
        <w:t>ANALISA DAN INTERPRETASI</w:t>
      </w:r>
    </w:p>
    <w:p w:rsidR="003C20B5" w:rsidRPr="00540142" w:rsidRDefault="003C20B5" w:rsidP="00540142">
      <w:pPr>
        <w:spacing w:after="0" w:line="240" w:lineRule="auto"/>
        <w:ind w:firstLine="720"/>
        <w:jc w:val="both"/>
        <w:rPr>
          <w:rFonts w:ascii="Times New Roman" w:hAnsi="Times New Roman" w:cs="Times New Roman"/>
          <w:noProof/>
        </w:rPr>
      </w:pPr>
      <w:r w:rsidRPr="00540142">
        <w:rPr>
          <w:rFonts w:ascii="Times New Roman" w:hAnsi="Times New Roman" w:cs="Times New Roman"/>
          <w:noProof/>
        </w:rPr>
        <w:t>Dapat dilakukan analisis untuk membuat usulan perbaikan dan selanjutnya membandingkan metode awal dan usulan pembuatan model dengan pendekatan simulasi. Berikut merupakan usulan simulasi yang dipilih berdasarkan perhitungan sebelumnya:</w:t>
      </w:r>
    </w:p>
    <w:p w:rsidR="003C20B5" w:rsidRPr="00540142" w:rsidRDefault="003C20B5" w:rsidP="00540142">
      <w:pPr>
        <w:spacing w:after="0" w:line="240" w:lineRule="auto"/>
        <w:ind w:firstLine="720"/>
        <w:jc w:val="both"/>
        <w:rPr>
          <w:rFonts w:ascii="Times New Roman" w:hAnsi="Times New Roman" w:cs="Times New Roman"/>
          <w:noProof/>
        </w:rPr>
      </w:pPr>
      <w:r w:rsidRPr="00540142">
        <w:rPr>
          <w:rFonts w:ascii="Times New Roman" w:hAnsi="Times New Roman" w:cs="Times New Roman"/>
          <w:noProof/>
        </w:rPr>
        <w:t>Simulasi skenario bertujuan untuk mendapatkan output kenaikan utilitas pada proses pemuatan pupuk. Seperti diketahui pada bab sebelumnya, berikut adalah hasil output simulasi dari kondisi awal, usulan perbaikan pada tabel 5.1:</w:t>
      </w:r>
    </w:p>
    <w:p w:rsidR="003C20B5" w:rsidRPr="00540142" w:rsidRDefault="003C20B5" w:rsidP="00540142">
      <w:pPr>
        <w:spacing w:after="0" w:line="240" w:lineRule="auto"/>
        <w:ind w:firstLine="720"/>
        <w:rPr>
          <w:rFonts w:ascii="Times New Roman" w:hAnsi="Times New Roman" w:cs="Times New Roman"/>
          <w:b/>
          <w:noProof/>
        </w:rPr>
      </w:pPr>
      <w:r w:rsidRPr="00540142">
        <w:rPr>
          <w:rFonts w:ascii="Times New Roman" w:hAnsi="Times New Roman" w:cs="Times New Roman"/>
          <w:b/>
          <w:noProof/>
        </w:rPr>
        <w:t>Tabel 5.1 Output Simulasi Pemuatan pupuk pada truck</w:t>
      </w:r>
    </w:p>
    <w:tbl>
      <w:tblPr>
        <w:tblStyle w:val="GridTable1Light1"/>
        <w:tblpPr w:leftFromText="180" w:rightFromText="180" w:vertAnchor="text" w:tblpXSpec="center" w:tblpY="1"/>
        <w:tblOverlap w:val="never"/>
        <w:tblW w:w="4961" w:type="dxa"/>
        <w:tblLayout w:type="fixed"/>
        <w:tblLook w:val="04A0" w:firstRow="1" w:lastRow="0" w:firstColumn="1" w:lastColumn="0" w:noHBand="0" w:noVBand="1"/>
      </w:tblPr>
      <w:tblGrid>
        <w:gridCol w:w="1526"/>
        <w:gridCol w:w="1025"/>
        <w:gridCol w:w="1852"/>
        <w:gridCol w:w="558"/>
      </w:tblGrid>
      <w:tr w:rsidR="003C20B5" w:rsidRPr="00540142" w:rsidTr="00540142">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51" w:type="dxa"/>
            <w:gridSpan w:val="2"/>
          </w:tcPr>
          <w:p w:rsidR="003C20B5" w:rsidRPr="00540142" w:rsidRDefault="003C20B5" w:rsidP="00540142">
            <w:pPr>
              <w:widowControl w:val="0"/>
              <w:autoSpaceDE w:val="0"/>
              <w:autoSpaceDN w:val="0"/>
              <w:adjustRightInd w:val="0"/>
              <w:jc w:val="both"/>
              <w:rPr>
                <w:rFonts w:ascii="Times New Roman" w:hAnsi="Times New Roman" w:cs="Times New Roman"/>
                <w:color w:val="000000"/>
              </w:rPr>
            </w:pPr>
            <w:proofErr w:type="spellStart"/>
            <w:r w:rsidRPr="00540142">
              <w:rPr>
                <w:rFonts w:ascii="Times New Roman" w:hAnsi="Times New Roman" w:cs="Times New Roman"/>
                <w:color w:val="000000"/>
              </w:rPr>
              <w:lastRenderedPageBreak/>
              <w:t>Kondisi</w:t>
            </w:r>
            <w:proofErr w:type="spellEnd"/>
            <w:r w:rsidRPr="00540142">
              <w:rPr>
                <w:rFonts w:ascii="Times New Roman" w:hAnsi="Times New Roman" w:cs="Times New Roman"/>
                <w:color w:val="000000"/>
              </w:rPr>
              <w:t xml:space="preserve"> </w:t>
            </w:r>
            <w:proofErr w:type="spellStart"/>
            <w:r w:rsidRPr="00540142">
              <w:rPr>
                <w:rFonts w:ascii="Times New Roman" w:hAnsi="Times New Roman" w:cs="Times New Roman"/>
                <w:color w:val="000000"/>
              </w:rPr>
              <w:t>Saat</w:t>
            </w:r>
            <w:proofErr w:type="spellEnd"/>
            <w:r w:rsidRPr="00540142">
              <w:rPr>
                <w:rFonts w:ascii="Times New Roman" w:hAnsi="Times New Roman" w:cs="Times New Roman"/>
                <w:color w:val="000000"/>
              </w:rPr>
              <w:t xml:space="preserve"> </w:t>
            </w:r>
            <w:proofErr w:type="spellStart"/>
            <w:r w:rsidRPr="00540142">
              <w:rPr>
                <w:rFonts w:ascii="Times New Roman" w:hAnsi="Times New Roman" w:cs="Times New Roman"/>
                <w:color w:val="000000"/>
              </w:rPr>
              <w:t>Ini</w:t>
            </w:r>
            <w:proofErr w:type="spellEnd"/>
          </w:p>
        </w:tc>
        <w:tc>
          <w:tcPr>
            <w:tcW w:w="2410" w:type="dxa"/>
            <w:gridSpan w:val="2"/>
          </w:tcPr>
          <w:p w:rsidR="003C20B5" w:rsidRPr="00540142" w:rsidRDefault="003C20B5" w:rsidP="00540142">
            <w:pPr>
              <w:widowControl w:val="0"/>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540142">
              <w:rPr>
                <w:rFonts w:ascii="Times New Roman" w:hAnsi="Times New Roman" w:cs="Times New Roman"/>
                <w:color w:val="000000"/>
              </w:rPr>
              <w:t>Usulan</w:t>
            </w:r>
            <w:proofErr w:type="spellEnd"/>
            <w:r w:rsidRPr="00540142">
              <w:rPr>
                <w:rFonts w:ascii="Times New Roman" w:hAnsi="Times New Roman" w:cs="Times New Roman"/>
                <w:color w:val="000000"/>
              </w:rPr>
              <w:t xml:space="preserve"> </w:t>
            </w:r>
            <w:proofErr w:type="spellStart"/>
            <w:r w:rsidRPr="00540142">
              <w:rPr>
                <w:rFonts w:ascii="Times New Roman" w:hAnsi="Times New Roman" w:cs="Times New Roman"/>
                <w:color w:val="000000"/>
              </w:rPr>
              <w:t>Perbaikan</w:t>
            </w:r>
            <w:proofErr w:type="spellEnd"/>
            <w:r w:rsidRPr="00540142">
              <w:rPr>
                <w:rFonts w:ascii="Times New Roman" w:hAnsi="Times New Roman" w:cs="Times New Roman"/>
                <w:color w:val="000000"/>
              </w:rPr>
              <w:t xml:space="preserve"> </w:t>
            </w:r>
          </w:p>
        </w:tc>
      </w:tr>
      <w:tr w:rsidR="003C20B5" w:rsidRPr="00540142" w:rsidTr="00540142">
        <w:trPr>
          <w:trHeight w:val="275"/>
        </w:trPr>
        <w:tc>
          <w:tcPr>
            <w:cnfStyle w:val="001000000000" w:firstRow="0" w:lastRow="0" w:firstColumn="1" w:lastColumn="0" w:oddVBand="0" w:evenVBand="0" w:oddHBand="0" w:evenHBand="0" w:firstRowFirstColumn="0" w:firstRowLastColumn="0" w:lastRowFirstColumn="0" w:lastRowLastColumn="0"/>
            <w:tcW w:w="1526" w:type="dxa"/>
          </w:tcPr>
          <w:p w:rsidR="003C20B5" w:rsidRPr="00540142" w:rsidRDefault="003C20B5" w:rsidP="00540142">
            <w:pPr>
              <w:widowControl w:val="0"/>
              <w:autoSpaceDE w:val="0"/>
              <w:autoSpaceDN w:val="0"/>
              <w:adjustRightInd w:val="0"/>
              <w:jc w:val="both"/>
              <w:rPr>
                <w:rFonts w:ascii="Times New Roman" w:hAnsi="Times New Roman" w:cs="Times New Roman"/>
                <w:color w:val="000000"/>
              </w:rPr>
            </w:pPr>
            <w:r w:rsidRPr="00540142">
              <w:rPr>
                <w:rFonts w:ascii="Times New Roman" w:hAnsi="Times New Roman" w:cs="Times New Roman"/>
                <w:color w:val="000000"/>
              </w:rPr>
              <w:t>Proses</w:t>
            </w:r>
          </w:p>
        </w:tc>
        <w:tc>
          <w:tcPr>
            <w:tcW w:w="1025"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540142">
              <w:rPr>
                <w:rFonts w:ascii="Times New Roman" w:hAnsi="Times New Roman" w:cs="Times New Roman"/>
                <w:b/>
                <w:color w:val="000000"/>
              </w:rPr>
              <w:t>Utilitas</w:t>
            </w:r>
            <w:proofErr w:type="spellEnd"/>
            <w:r w:rsidRPr="00540142">
              <w:rPr>
                <w:rFonts w:ascii="Times New Roman" w:hAnsi="Times New Roman" w:cs="Times New Roman"/>
                <w:b/>
                <w:color w:val="000000"/>
              </w:rPr>
              <w:t>%</w:t>
            </w:r>
          </w:p>
        </w:tc>
        <w:tc>
          <w:tcPr>
            <w:tcW w:w="1852"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540142">
              <w:rPr>
                <w:rFonts w:ascii="Times New Roman" w:hAnsi="Times New Roman" w:cs="Times New Roman"/>
                <w:b/>
                <w:color w:val="000000"/>
              </w:rPr>
              <w:t>Proses</w:t>
            </w:r>
          </w:p>
        </w:tc>
        <w:tc>
          <w:tcPr>
            <w:tcW w:w="558"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proofErr w:type="spellStart"/>
            <w:r w:rsidRPr="00540142">
              <w:rPr>
                <w:rFonts w:ascii="Times New Roman" w:hAnsi="Times New Roman" w:cs="Times New Roman"/>
                <w:b/>
                <w:color w:val="000000"/>
              </w:rPr>
              <w:t>Utilitas</w:t>
            </w:r>
            <w:proofErr w:type="spellEnd"/>
            <w:r w:rsidRPr="00540142">
              <w:rPr>
                <w:rFonts w:ascii="Times New Roman" w:hAnsi="Times New Roman" w:cs="Times New Roman"/>
                <w:b/>
                <w:color w:val="000000"/>
              </w:rPr>
              <w:t>%</w:t>
            </w:r>
          </w:p>
        </w:tc>
      </w:tr>
      <w:tr w:rsidR="003C20B5" w:rsidRPr="00540142" w:rsidTr="00540142">
        <w:trPr>
          <w:trHeight w:val="265"/>
        </w:trPr>
        <w:tc>
          <w:tcPr>
            <w:cnfStyle w:val="001000000000" w:firstRow="0" w:lastRow="0" w:firstColumn="1" w:lastColumn="0" w:oddVBand="0" w:evenVBand="0" w:oddHBand="0" w:evenHBand="0" w:firstRowFirstColumn="0" w:firstRowLastColumn="0" w:lastRowFirstColumn="0" w:lastRowLastColumn="0"/>
            <w:tcW w:w="1526" w:type="dxa"/>
          </w:tcPr>
          <w:p w:rsidR="003C20B5" w:rsidRPr="00540142" w:rsidRDefault="003C20B5" w:rsidP="00540142">
            <w:pPr>
              <w:widowControl w:val="0"/>
              <w:autoSpaceDE w:val="0"/>
              <w:autoSpaceDN w:val="0"/>
              <w:adjustRightInd w:val="0"/>
              <w:jc w:val="both"/>
              <w:rPr>
                <w:rFonts w:ascii="Times New Roman" w:hAnsi="Times New Roman" w:cs="Times New Roman"/>
                <w:color w:val="000000"/>
              </w:rPr>
            </w:pPr>
            <w:r w:rsidRPr="00540142">
              <w:rPr>
                <w:rFonts w:ascii="Times New Roman" w:hAnsi="Times New Roman" w:cs="Times New Roman"/>
                <w:color w:val="000000"/>
              </w:rPr>
              <w:t>KEDATANGAN</w:t>
            </w:r>
          </w:p>
        </w:tc>
        <w:tc>
          <w:tcPr>
            <w:tcW w:w="1025"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0%</w:t>
            </w:r>
          </w:p>
        </w:tc>
        <w:tc>
          <w:tcPr>
            <w:tcW w:w="1852"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KEDATANGAN</w:t>
            </w:r>
          </w:p>
        </w:tc>
        <w:tc>
          <w:tcPr>
            <w:tcW w:w="558"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40142">
              <w:rPr>
                <w:rFonts w:ascii="Times New Roman" w:hAnsi="Times New Roman" w:cs="Times New Roman"/>
              </w:rPr>
              <w:t>0%</w:t>
            </w:r>
          </w:p>
        </w:tc>
      </w:tr>
      <w:tr w:rsidR="003C20B5" w:rsidRPr="00540142" w:rsidTr="00540142">
        <w:trPr>
          <w:trHeight w:val="363"/>
        </w:trPr>
        <w:tc>
          <w:tcPr>
            <w:cnfStyle w:val="001000000000" w:firstRow="0" w:lastRow="0" w:firstColumn="1" w:lastColumn="0" w:oddVBand="0" w:evenVBand="0" w:oddHBand="0" w:evenHBand="0" w:firstRowFirstColumn="0" w:firstRowLastColumn="0" w:lastRowFirstColumn="0" w:lastRowLastColumn="0"/>
            <w:tcW w:w="1526" w:type="dxa"/>
          </w:tcPr>
          <w:p w:rsidR="003C20B5" w:rsidRPr="00540142" w:rsidRDefault="003C20B5" w:rsidP="00540142">
            <w:pPr>
              <w:widowControl w:val="0"/>
              <w:autoSpaceDE w:val="0"/>
              <w:autoSpaceDN w:val="0"/>
              <w:adjustRightInd w:val="0"/>
              <w:jc w:val="both"/>
              <w:rPr>
                <w:rFonts w:ascii="Times New Roman" w:hAnsi="Times New Roman" w:cs="Times New Roman"/>
                <w:color w:val="000000"/>
              </w:rPr>
            </w:pPr>
            <w:r w:rsidRPr="00540142">
              <w:rPr>
                <w:rFonts w:ascii="Times New Roman" w:hAnsi="Times New Roman" w:cs="Times New Roman"/>
                <w:color w:val="000000"/>
              </w:rPr>
              <w:t>LAPOR SATPAM</w:t>
            </w:r>
          </w:p>
        </w:tc>
        <w:tc>
          <w:tcPr>
            <w:tcW w:w="1025"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2%</w:t>
            </w:r>
          </w:p>
        </w:tc>
        <w:tc>
          <w:tcPr>
            <w:tcW w:w="1852"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LAPOR SATPAM</w:t>
            </w:r>
          </w:p>
        </w:tc>
        <w:tc>
          <w:tcPr>
            <w:tcW w:w="558"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40142">
              <w:rPr>
                <w:rFonts w:ascii="Times New Roman" w:hAnsi="Times New Roman" w:cs="Times New Roman"/>
              </w:rPr>
              <w:t>2%</w:t>
            </w:r>
          </w:p>
        </w:tc>
      </w:tr>
      <w:tr w:rsidR="003C20B5" w:rsidRPr="00540142" w:rsidTr="00540142">
        <w:trPr>
          <w:trHeight w:val="353"/>
        </w:trPr>
        <w:tc>
          <w:tcPr>
            <w:cnfStyle w:val="001000000000" w:firstRow="0" w:lastRow="0" w:firstColumn="1" w:lastColumn="0" w:oddVBand="0" w:evenVBand="0" w:oddHBand="0" w:evenHBand="0" w:firstRowFirstColumn="0" w:firstRowLastColumn="0" w:lastRowFirstColumn="0" w:lastRowLastColumn="0"/>
            <w:tcW w:w="1526" w:type="dxa"/>
          </w:tcPr>
          <w:p w:rsidR="003C20B5" w:rsidRPr="00540142" w:rsidRDefault="003C20B5" w:rsidP="00540142">
            <w:pPr>
              <w:widowControl w:val="0"/>
              <w:autoSpaceDE w:val="0"/>
              <w:autoSpaceDN w:val="0"/>
              <w:adjustRightInd w:val="0"/>
              <w:jc w:val="both"/>
              <w:rPr>
                <w:rFonts w:ascii="Times New Roman" w:hAnsi="Times New Roman" w:cs="Times New Roman"/>
                <w:color w:val="000000"/>
              </w:rPr>
            </w:pPr>
            <w:r w:rsidRPr="00540142">
              <w:rPr>
                <w:rFonts w:ascii="Times New Roman" w:hAnsi="Times New Roman" w:cs="Times New Roman"/>
                <w:color w:val="000000"/>
              </w:rPr>
              <w:t>ADMNTRASI SURAT MUAT</w:t>
            </w:r>
          </w:p>
        </w:tc>
        <w:tc>
          <w:tcPr>
            <w:tcW w:w="1025"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4%</w:t>
            </w:r>
          </w:p>
        </w:tc>
        <w:tc>
          <w:tcPr>
            <w:tcW w:w="1852"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ADMNTRASI SURAT MUAT</w:t>
            </w:r>
          </w:p>
        </w:tc>
        <w:tc>
          <w:tcPr>
            <w:tcW w:w="558"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40142">
              <w:rPr>
                <w:rFonts w:ascii="Times New Roman" w:hAnsi="Times New Roman" w:cs="Times New Roman"/>
              </w:rPr>
              <w:t>4%</w:t>
            </w:r>
          </w:p>
        </w:tc>
      </w:tr>
      <w:tr w:rsidR="003C20B5" w:rsidRPr="00540142" w:rsidTr="00540142">
        <w:trPr>
          <w:trHeight w:val="363"/>
        </w:trPr>
        <w:tc>
          <w:tcPr>
            <w:cnfStyle w:val="001000000000" w:firstRow="0" w:lastRow="0" w:firstColumn="1" w:lastColumn="0" w:oddVBand="0" w:evenVBand="0" w:oddHBand="0" w:evenHBand="0" w:firstRowFirstColumn="0" w:firstRowLastColumn="0" w:lastRowFirstColumn="0" w:lastRowLastColumn="0"/>
            <w:tcW w:w="1526" w:type="dxa"/>
          </w:tcPr>
          <w:p w:rsidR="003C20B5" w:rsidRPr="00540142" w:rsidRDefault="003C20B5" w:rsidP="00540142">
            <w:pPr>
              <w:widowControl w:val="0"/>
              <w:autoSpaceDE w:val="0"/>
              <w:autoSpaceDN w:val="0"/>
              <w:adjustRightInd w:val="0"/>
              <w:jc w:val="both"/>
              <w:rPr>
                <w:rFonts w:ascii="Times New Roman" w:hAnsi="Times New Roman" w:cs="Times New Roman"/>
                <w:color w:val="000000"/>
              </w:rPr>
            </w:pPr>
            <w:r w:rsidRPr="00540142">
              <w:rPr>
                <w:rFonts w:ascii="Times New Roman" w:hAnsi="Times New Roman" w:cs="Times New Roman"/>
                <w:color w:val="000000"/>
              </w:rPr>
              <w:t>RUANG TUNGGU</w:t>
            </w:r>
          </w:p>
        </w:tc>
        <w:tc>
          <w:tcPr>
            <w:tcW w:w="1025"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2%</w:t>
            </w:r>
          </w:p>
        </w:tc>
        <w:tc>
          <w:tcPr>
            <w:tcW w:w="1852"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RUANG TUNGGU</w:t>
            </w:r>
          </w:p>
        </w:tc>
        <w:tc>
          <w:tcPr>
            <w:tcW w:w="558"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40142">
              <w:rPr>
                <w:rFonts w:ascii="Times New Roman" w:hAnsi="Times New Roman" w:cs="Times New Roman"/>
              </w:rPr>
              <w:t>2%</w:t>
            </w:r>
          </w:p>
        </w:tc>
      </w:tr>
      <w:tr w:rsidR="003C20B5" w:rsidRPr="00540142" w:rsidTr="00540142">
        <w:trPr>
          <w:trHeight w:val="353"/>
        </w:trPr>
        <w:tc>
          <w:tcPr>
            <w:cnfStyle w:val="001000000000" w:firstRow="0" w:lastRow="0" w:firstColumn="1" w:lastColumn="0" w:oddVBand="0" w:evenVBand="0" w:oddHBand="0" w:evenHBand="0" w:firstRowFirstColumn="0" w:firstRowLastColumn="0" w:lastRowFirstColumn="0" w:lastRowLastColumn="0"/>
            <w:tcW w:w="1526" w:type="dxa"/>
          </w:tcPr>
          <w:p w:rsidR="003C20B5" w:rsidRPr="00540142" w:rsidRDefault="003C20B5" w:rsidP="00540142">
            <w:pPr>
              <w:widowControl w:val="0"/>
              <w:autoSpaceDE w:val="0"/>
              <w:autoSpaceDN w:val="0"/>
              <w:adjustRightInd w:val="0"/>
              <w:jc w:val="both"/>
              <w:rPr>
                <w:rFonts w:ascii="Times New Roman" w:hAnsi="Times New Roman" w:cs="Times New Roman"/>
                <w:color w:val="000000"/>
              </w:rPr>
            </w:pPr>
            <w:r w:rsidRPr="00540142">
              <w:rPr>
                <w:rFonts w:ascii="Times New Roman" w:hAnsi="Times New Roman" w:cs="Times New Roman"/>
                <w:color w:val="000000"/>
              </w:rPr>
              <w:t>PROSES PEMUTAN</w:t>
            </w:r>
          </w:p>
        </w:tc>
        <w:tc>
          <w:tcPr>
            <w:tcW w:w="1025"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82%</w:t>
            </w:r>
          </w:p>
        </w:tc>
        <w:tc>
          <w:tcPr>
            <w:tcW w:w="1852"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PROSES PEMUTAN</w:t>
            </w:r>
          </w:p>
        </w:tc>
        <w:tc>
          <w:tcPr>
            <w:tcW w:w="558"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40142">
              <w:rPr>
                <w:rFonts w:ascii="Times New Roman" w:hAnsi="Times New Roman" w:cs="Times New Roman"/>
              </w:rPr>
              <w:t>56%</w:t>
            </w:r>
          </w:p>
        </w:tc>
      </w:tr>
      <w:tr w:rsidR="003C20B5" w:rsidRPr="00540142" w:rsidTr="00540142">
        <w:trPr>
          <w:trHeight w:val="353"/>
        </w:trPr>
        <w:tc>
          <w:tcPr>
            <w:cnfStyle w:val="001000000000" w:firstRow="0" w:lastRow="0" w:firstColumn="1" w:lastColumn="0" w:oddVBand="0" w:evenVBand="0" w:oddHBand="0" w:evenHBand="0" w:firstRowFirstColumn="0" w:firstRowLastColumn="0" w:lastRowFirstColumn="0" w:lastRowLastColumn="0"/>
            <w:tcW w:w="1526" w:type="dxa"/>
          </w:tcPr>
          <w:p w:rsidR="003C20B5" w:rsidRPr="00540142" w:rsidRDefault="003C20B5" w:rsidP="00540142">
            <w:pPr>
              <w:widowControl w:val="0"/>
              <w:autoSpaceDE w:val="0"/>
              <w:autoSpaceDN w:val="0"/>
              <w:adjustRightInd w:val="0"/>
              <w:jc w:val="both"/>
              <w:rPr>
                <w:rFonts w:ascii="Times New Roman" w:hAnsi="Times New Roman" w:cs="Times New Roman"/>
                <w:color w:val="000000"/>
              </w:rPr>
            </w:pPr>
            <w:r w:rsidRPr="00540142">
              <w:rPr>
                <w:rFonts w:ascii="Times New Roman" w:hAnsi="Times New Roman" w:cs="Times New Roman"/>
                <w:color w:val="000000"/>
              </w:rPr>
              <w:t>PENGAMBLAN SURAT JALAN</w:t>
            </w:r>
          </w:p>
        </w:tc>
        <w:tc>
          <w:tcPr>
            <w:tcW w:w="1025"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4%</w:t>
            </w:r>
          </w:p>
        </w:tc>
        <w:tc>
          <w:tcPr>
            <w:tcW w:w="1852"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40142">
              <w:rPr>
                <w:rFonts w:ascii="Times New Roman" w:hAnsi="Times New Roman" w:cs="Times New Roman"/>
                <w:color w:val="000000"/>
              </w:rPr>
              <w:t>PENGAMBLAN SURAT JALAN</w:t>
            </w:r>
          </w:p>
        </w:tc>
        <w:tc>
          <w:tcPr>
            <w:tcW w:w="558" w:type="dxa"/>
          </w:tcPr>
          <w:p w:rsidR="003C20B5" w:rsidRPr="00540142" w:rsidRDefault="003C20B5" w:rsidP="0054014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540142">
              <w:rPr>
                <w:rFonts w:ascii="Times New Roman" w:hAnsi="Times New Roman" w:cs="Times New Roman"/>
              </w:rPr>
              <w:t>3%</w:t>
            </w:r>
          </w:p>
        </w:tc>
      </w:tr>
    </w:tbl>
    <w:p w:rsidR="003C20B5" w:rsidRPr="00540142" w:rsidRDefault="003C20B5" w:rsidP="00540142">
      <w:pPr>
        <w:spacing w:after="0" w:line="240" w:lineRule="auto"/>
        <w:rPr>
          <w:rFonts w:ascii="Times New Roman" w:hAnsi="Times New Roman" w:cs="Times New Roman"/>
          <w:noProof/>
        </w:rPr>
      </w:pPr>
    </w:p>
    <w:p w:rsidR="003C20B5" w:rsidRPr="00540142" w:rsidRDefault="003C20B5" w:rsidP="00540142">
      <w:pPr>
        <w:widowControl w:val="0"/>
        <w:autoSpaceDE w:val="0"/>
        <w:autoSpaceDN w:val="0"/>
        <w:adjustRightInd w:val="0"/>
        <w:spacing w:after="0" w:line="240" w:lineRule="auto"/>
        <w:ind w:firstLine="720"/>
        <w:jc w:val="both"/>
        <w:rPr>
          <w:rFonts w:ascii="Times New Roman" w:hAnsi="Times New Roman" w:cs="Times New Roman"/>
          <w:color w:val="FF0000"/>
        </w:rPr>
      </w:pPr>
      <w:r w:rsidRPr="00540142">
        <w:rPr>
          <w:rFonts w:ascii="Times New Roman" w:hAnsi="Times New Roman" w:cs="Times New Roman"/>
        </w:rPr>
        <w:t xml:space="preserve">Dari hasil data di atas maka dapat disimpulkan pada simulasi kondisi saat ini dapat diketahui bahwa pada proses pemuatan mempunyai rata-rata waktu tunggu paling lama, jumlah antrian paling banyak, sehingga mempunyai tingkat kesibukan paling tinggi yaitu 82%. Hal ini dikarenakan kurangnya sumber daya manusia(sdm) pada proses pemuatan. </w:t>
      </w:r>
    </w:p>
    <w:p w:rsidR="003C20B5" w:rsidRPr="00540142" w:rsidRDefault="003C20B5" w:rsidP="00540142">
      <w:pPr>
        <w:widowControl w:val="0"/>
        <w:autoSpaceDE w:val="0"/>
        <w:autoSpaceDN w:val="0"/>
        <w:adjustRightInd w:val="0"/>
        <w:spacing w:after="0" w:line="240" w:lineRule="auto"/>
        <w:ind w:firstLine="720"/>
        <w:jc w:val="both"/>
        <w:rPr>
          <w:rFonts w:ascii="Times New Roman" w:hAnsi="Times New Roman" w:cs="Times New Roman"/>
        </w:rPr>
      </w:pPr>
      <w:r w:rsidRPr="00540142">
        <w:rPr>
          <w:rFonts w:ascii="Times New Roman" w:hAnsi="Times New Roman" w:cs="Times New Roman"/>
        </w:rPr>
        <w:t xml:space="preserve">Adanya usulan perbaikan, sesuai dengan pembahasan pada bab 1 yaitu </w:t>
      </w:r>
      <w:r w:rsidRPr="00540142">
        <w:rPr>
          <w:rFonts w:ascii="Times New Roman" w:hAnsi="Times New Roman" w:cs="Times New Roman"/>
        </w:rPr>
        <w:lastRenderedPageBreak/>
        <w:t>meminimalisasikan waktu proses pemuatan pupuk, setelah dilakukan analisa pada seluruh proses yang ada pada Pt.Petrosida Gresik, Proses yang mempunyai nilai paling tinggi yaitu proses pemuatan dengan nilai  82%, maka peneliti mengambil langkah untuk perbaikan pada proses pemuatan harus dilakukan penambahan SDM yang sebelumnya 2 SDM ditambah 1 SDM menjadi 3 SDM dan hasilnya dapat merubah nilai tersebut yang kurang efektif menjadi lebih efektif dari 82% menjadi 56% yang dapat dilihat pada table 5.1 output simulasi.</w:t>
      </w:r>
    </w:p>
    <w:p w:rsidR="003C20B5" w:rsidRPr="00540142" w:rsidRDefault="003C20B5" w:rsidP="00540142">
      <w:pPr>
        <w:pStyle w:val="ListParagraph"/>
        <w:numPr>
          <w:ilvl w:val="0"/>
          <w:numId w:val="1"/>
        </w:numPr>
        <w:spacing w:after="0" w:line="240" w:lineRule="auto"/>
        <w:ind w:left="284" w:hanging="284"/>
        <w:jc w:val="both"/>
        <w:rPr>
          <w:rFonts w:ascii="Times New Roman" w:hAnsi="Times New Roman" w:cs="Times New Roman"/>
          <w:b/>
          <w:noProof/>
          <w:lang w:val="en-US"/>
        </w:rPr>
      </w:pPr>
      <w:r w:rsidRPr="00540142">
        <w:rPr>
          <w:rFonts w:ascii="Times New Roman" w:hAnsi="Times New Roman" w:cs="Times New Roman"/>
          <w:b/>
          <w:noProof/>
          <w:lang w:val="en-US"/>
        </w:rPr>
        <w:t xml:space="preserve">KESIMPULAN DAN SARAN </w:t>
      </w:r>
    </w:p>
    <w:p w:rsidR="003C20B5" w:rsidRPr="00540142" w:rsidRDefault="003C20B5" w:rsidP="00540142">
      <w:pPr>
        <w:spacing w:after="0" w:line="240" w:lineRule="auto"/>
        <w:jc w:val="both"/>
        <w:rPr>
          <w:rFonts w:ascii="Times New Roman" w:hAnsi="Times New Roman" w:cs="Times New Roman"/>
          <w:b/>
        </w:rPr>
      </w:pPr>
      <w:r w:rsidRPr="00540142">
        <w:rPr>
          <w:rFonts w:ascii="Times New Roman" w:hAnsi="Times New Roman" w:cs="Times New Roman"/>
          <w:b/>
        </w:rPr>
        <w:t>6.1. Kesimpulan</w:t>
      </w:r>
    </w:p>
    <w:p w:rsidR="003C20B5" w:rsidRPr="00540142" w:rsidRDefault="003C20B5" w:rsidP="00540142">
      <w:pPr>
        <w:spacing w:after="0" w:line="240" w:lineRule="auto"/>
        <w:ind w:firstLine="426"/>
        <w:jc w:val="both"/>
        <w:rPr>
          <w:rFonts w:ascii="Times New Roman" w:hAnsi="Times New Roman" w:cs="Times New Roman"/>
          <w:color w:val="000000"/>
        </w:rPr>
      </w:pPr>
      <w:r w:rsidRPr="00540142">
        <w:rPr>
          <w:rFonts w:ascii="Times New Roman" w:hAnsi="Times New Roman" w:cs="Times New Roman"/>
          <w:color w:val="000000"/>
        </w:rPr>
        <w:t>Berdasarkan data yang telah diperoleh dan hasil pembahasan yang telah dilakukan pada bab sebelumnya, maka dapat disimpulkan sebagai berikut :</w:t>
      </w:r>
    </w:p>
    <w:p w:rsidR="003C20B5" w:rsidRPr="00540142" w:rsidRDefault="003C20B5" w:rsidP="00540142">
      <w:pPr>
        <w:pStyle w:val="ListParagraph"/>
        <w:numPr>
          <w:ilvl w:val="0"/>
          <w:numId w:val="8"/>
        </w:numPr>
        <w:spacing w:after="0" w:line="240" w:lineRule="auto"/>
        <w:ind w:left="284"/>
        <w:jc w:val="both"/>
        <w:rPr>
          <w:rFonts w:ascii="Times New Roman" w:hAnsi="Times New Roman" w:cs="Times New Roman"/>
        </w:rPr>
      </w:pPr>
      <w:r w:rsidRPr="00540142">
        <w:rPr>
          <w:rFonts w:ascii="Times New Roman" w:hAnsi="Times New Roman" w:cs="Times New Roman"/>
        </w:rPr>
        <w:t xml:space="preserve">Dapat memodelkann system proses pemuatan pupuk pada truck dari ACD (Aktivity Cicle Diagram). </w:t>
      </w:r>
    </w:p>
    <w:p w:rsidR="003C20B5" w:rsidRPr="00540142" w:rsidRDefault="003C20B5" w:rsidP="00540142">
      <w:pPr>
        <w:pStyle w:val="ListParagraph"/>
        <w:numPr>
          <w:ilvl w:val="0"/>
          <w:numId w:val="8"/>
        </w:numPr>
        <w:spacing w:after="0" w:line="240" w:lineRule="auto"/>
        <w:ind w:left="284"/>
        <w:jc w:val="both"/>
        <w:rPr>
          <w:rFonts w:ascii="Times New Roman" w:hAnsi="Times New Roman" w:cs="Times New Roman"/>
        </w:rPr>
      </w:pPr>
      <w:r w:rsidRPr="00540142">
        <w:rPr>
          <w:rFonts w:ascii="Times New Roman" w:hAnsi="Times New Roman" w:cs="Times New Roman"/>
        </w:rPr>
        <w:t>Telah dilakukan pembuatan model simulasi proses pemuatan pupuk pada truck dari sistem nyata. Dengan</w:t>
      </w:r>
      <w:r w:rsidRPr="00540142">
        <w:rPr>
          <w:rFonts w:ascii="Times New Roman" w:hAnsi="Times New Roman" w:cs="Times New Roman"/>
          <w:i/>
          <w:iCs/>
        </w:rPr>
        <w:t xml:space="preserve"> output</w:t>
      </w:r>
      <w:r w:rsidRPr="00540142">
        <w:rPr>
          <w:rFonts w:ascii="Times New Roman" w:hAnsi="Times New Roman" w:cs="Times New Roman"/>
        </w:rPr>
        <w:t xml:space="preserve"> dalam waktu 10 hari rata-rata sebanyak 11 truck per hari . Hasil ini sesuai jika dibandingkan dengan data</w:t>
      </w:r>
      <w:r w:rsidRPr="00540142">
        <w:rPr>
          <w:rFonts w:ascii="Times New Roman" w:hAnsi="Times New Roman" w:cs="Times New Roman"/>
          <w:i/>
          <w:iCs/>
        </w:rPr>
        <w:t xml:space="preserve"> output</w:t>
      </w:r>
      <w:r w:rsidRPr="00540142">
        <w:rPr>
          <w:rFonts w:ascii="Times New Roman" w:hAnsi="Times New Roman" w:cs="Times New Roman"/>
        </w:rPr>
        <w:t xml:space="preserve"> nyata.</w:t>
      </w:r>
    </w:p>
    <w:p w:rsidR="003C20B5" w:rsidRPr="00540142" w:rsidRDefault="003C20B5" w:rsidP="00540142">
      <w:pPr>
        <w:pStyle w:val="ListParagraph"/>
        <w:numPr>
          <w:ilvl w:val="0"/>
          <w:numId w:val="8"/>
        </w:numPr>
        <w:spacing w:after="0" w:line="240" w:lineRule="auto"/>
        <w:ind w:left="284"/>
        <w:jc w:val="both"/>
        <w:rPr>
          <w:rFonts w:ascii="Times New Roman" w:hAnsi="Times New Roman" w:cs="Times New Roman"/>
        </w:rPr>
      </w:pPr>
      <w:r w:rsidRPr="00540142">
        <w:rPr>
          <w:rFonts w:ascii="Times New Roman" w:hAnsi="Times New Roman" w:cs="Times New Roman"/>
          <w:color w:val="000000"/>
        </w:rPr>
        <w:t xml:space="preserve">Memberikan usulan alternative perbaikan antrian pada bagian prosespemuatan pupuk di PT. PetrosidaGresik, maka dapat disimpulkan </w:t>
      </w:r>
      <w:r w:rsidRPr="00540142">
        <w:rPr>
          <w:rFonts w:ascii="Times New Roman" w:hAnsi="Times New Roman" w:cs="Times New Roman"/>
        </w:rPr>
        <w:t xml:space="preserve">bahwa rata-rata waktu tunggu didalam proses pemuatan per truck adalah 1800 (30menit). Adanya usulan perbaikan, sesuai dengan pembahasan pada bab 1 yaitu meminimalisasikan waktu proses pemuatan </w:t>
      </w:r>
      <w:r w:rsidRPr="00540142">
        <w:rPr>
          <w:rFonts w:ascii="Times New Roman" w:hAnsi="Times New Roman" w:cs="Times New Roman"/>
        </w:rPr>
        <w:lastRenderedPageBreak/>
        <w:t>pupuk, setelah dilakukan analisa pada seluruh proses yang ada pada Pt.Petrosida Gresik, Proses yang mempunyai nilai paling tinggi yaitu proses pemuatan dengan nilai  82%, maka peneliti mengambil langkah untuk perbaikan pada proses pemuatan harus dilakukan penambahan SDM yang sebelumnya 2 SDM ditambah 1 SDM menjadi 3 SDM dan hasilnya dapat merubah nilai tersebut yang kurang efektif menjadi lebih efektif dari 82% menjadi 56% yang dapat dilihat pada table 5.1 output simulasi.</w:t>
      </w:r>
    </w:p>
    <w:p w:rsidR="003C20B5" w:rsidRPr="00540142" w:rsidRDefault="003C20B5" w:rsidP="00540142">
      <w:pPr>
        <w:pStyle w:val="ListParagraph"/>
        <w:numPr>
          <w:ilvl w:val="0"/>
          <w:numId w:val="1"/>
        </w:numPr>
        <w:spacing w:after="0" w:line="240" w:lineRule="auto"/>
        <w:ind w:left="567"/>
        <w:jc w:val="both"/>
        <w:rPr>
          <w:rFonts w:ascii="Times New Roman" w:hAnsi="Times New Roman" w:cs="Times New Roman"/>
          <w:b/>
          <w:noProof/>
          <w:lang w:val="en-US"/>
        </w:rPr>
      </w:pPr>
      <w:r w:rsidRPr="00540142">
        <w:rPr>
          <w:rFonts w:ascii="Times New Roman" w:hAnsi="Times New Roman" w:cs="Times New Roman"/>
          <w:b/>
          <w:noProof/>
          <w:lang w:val="en-US"/>
        </w:rPr>
        <w:t>DAFTAR PUSTAKA</w:t>
      </w:r>
    </w:p>
    <w:p w:rsidR="003C20B5" w:rsidRP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 xml:space="preserve">Arifin, Miftahol. (2009). </w:t>
      </w:r>
      <w:r w:rsidRPr="00540142">
        <w:rPr>
          <w:rFonts w:ascii="Times New Roman" w:hAnsi="Times New Roman" w:cs="Times New Roman"/>
          <w:i/>
        </w:rPr>
        <w:t>“Simulasi Sistem Industri”.</w:t>
      </w:r>
      <w:r w:rsidRPr="00540142">
        <w:rPr>
          <w:rFonts w:ascii="Times New Roman" w:hAnsi="Times New Roman" w:cs="Times New Roman"/>
        </w:rPr>
        <w:t xml:space="preserve"> Edisi Pertama. Yogyakarta: Graha Ilmu.</w:t>
      </w:r>
    </w:p>
    <w:p w:rsidR="003C20B5" w:rsidRP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Iskandar, Tommy. (2015). “Analisis Sistem Pelayanan Antrian di Jembatan Timbang PT. SADP Gresik”.  Skripsi Universitas Muhammadiyah Gresik.</w:t>
      </w:r>
    </w:p>
    <w:p w:rsidR="003C20B5" w:rsidRP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 xml:space="preserve">Suryani, Erna. (2006). </w:t>
      </w:r>
      <w:r w:rsidRPr="00540142">
        <w:rPr>
          <w:rFonts w:ascii="Times New Roman" w:hAnsi="Times New Roman" w:cs="Times New Roman"/>
          <w:i/>
        </w:rPr>
        <w:t>“Pemodelan dan Simulasi”.</w:t>
      </w:r>
      <w:r w:rsidRPr="00540142">
        <w:rPr>
          <w:rFonts w:ascii="Times New Roman" w:hAnsi="Times New Roman" w:cs="Times New Roman"/>
        </w:rPr>
        <w:t xml:space="preserve"> Edisi Pertama. Yogyakarta: Graha Ilmu.</w:t>
      </w:r>
    </w:p>
    <w:p w:rsidR="003C20B5" w:rsidRP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Law, A. dan W.Kelton, 2000. Simulation Modelling and Analysis, 3</w:t>
      </w:r>
      <w:r w:rsidRPr="00540142">
        <w:rPr>
          <w:rFonts w:ascii="Times New Roman" w:hAnsi="Times New Roman" w:cs="Times New Roman"/>
          <w:vertAlign w:val="superscript"/>
        </w:rPr>
        <w:t>rd</w:t>
      </w:r>
      <w:r w:rsidRPr="00540142">
        <w:rPr>
          <w:rFonts w:ascii="Times New Roman" w:hAnsi="Times New Roman" w:cs="Times New Roman"/>
        </w:rPr>
        <w:t xml:space="preserve">., McGraw-Hill Kelton, W. David, R.P. Sadowski dan D.T Sturrock. (2007). </w:t>
      </w:r>
      <w:r w:rsidRPr="00540142">
        <w:rPr>
          <w:rFonts w:ascii="Times New Roman" w:hAnsi="Times New Roman" w:cs="Times New Roman"/>
          <w:i/>
        </w:rPr>
        <w:t>Simulation With Arena, 4</w:t>
      </w:r>
      <w:r w:rsidRPr="00540142">
        <w:rPr>
          <w:rFonts w:ascii="Times New Roman" w:hAnsi="Times New Roman" w:cs="Times New Roman"/>
          <w:i/>
          <w:vertAlign w:val="superscript"/>
        </w:rPr>
        <w:t>th</w:t>
      </w:r>
      <w:r w:rsidRPr="00540142">
        <w:rPr>
          <w:rFonts w:ascii="Times New Roman" w:hAnsi="Times New Roman" w:cs="Times New Roman"/>
          <w:i/>
        </w:rPr>
        <w:t xml:space="preserve"> ed.</w:t>
      </w:r>
      <w:r w:rsidRPr="00540142">
        <w:rPr>
          <w:rFonts w:ascii="Times New Roman" w:hAnsi="Times New Roman" w:cs="Times New Roman"/>
        </w:rPr>
        <w:t>. McGraw-Hill.</w:t>
      </w:r>
    </w:p>
    <w:p w:rsidR="003C20B5" w:rsidRP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 xml:space="preserve">Khosnevis, B. (1994), </w:t>
      </w:r>
      <w:r w:rsidRPr="00540142">
        <w:rPr>
          <w:rFonts w:ascii="Times New Roman" w:hAnsi="Times New Roman" w:cs="Times New Roman"/>
          <w:i/>
        </w:rPr>
        <w:t>Discrete System Simulation, McGraw-Hill, Inc</w:t>
      </w:r>
      <w:r w:rsidRPr="00540142">
        <w:rPr>
          <w:rFonts w:ascii="Times New Roman" w:hAnsi="Times New Roman" w:cs="Times New Roman"/>
        </w:rPr>
        <w:t xml:space="preserve">., USA. </w:t>
      </w:r>
    </w:p>
    <w:p w:rsidR="003C20B5" w:rsidRP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Suharjo, Bambang. (2013). “Praktikum Statistik Dengan Minitab 16.0.“ Program Studi Teknik Industri.</w:t>
      </w:r>
    </w:p>
    <w:p w:rsidR="003C20B5" w:rsidRP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Mu’alim. Akhmad, Sabarudin. (2015). “Simulasi Sistem Industri Dengan Sofeware Arena” Edisi Pertama. Ponorogo: Wade Group.</w:t>
      </w:r>
    </w:p>
    <w:p w:rsid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 xml:space="preserve">Taslim, Saifut. (2015). “Perancangan Produksi Pupuk Guanoku Untuk Memenuhi Permintaan Konsumen di Ud.Pupuk Guanoku Dengan Pendekatan Simulasi”.  Skripsi Universitas Muhammadiyah Gresik. </w:t>
      </w:r>
    </w:p>
    <w:p w:rsidR="003C20B5" w:rsidRPr="00540142" w:rsidRDefault="003C20B5" w:rsidP="00540142">
      <w:pPr>
        <w:spacing w:after="0" w:line="240" w:lineRule="auto"/>
        <w:ind w:left="709" w:hanging="567"/>
        <w:jc w:val="both"/>
        <w:rPr>
          <w:rFonts w:ascii="Times New Roman" w:hAnsi="Times New Roman" w:cs="Times New Roman"/>
        </w:rPr>
      </w:pPr>
      <w:r w:rsidRPr="00540142">
        <w:rPr>
          <w:rFonts w:ascii="Times New Roman" w:hAnsi="Times New Roman" w:cs="Times New Roman"/>
        </w:rPr>
        <w:t>Saputra, Chandra, Bobby. (2015). “Study Simulasi Proses Pemuatan dan Penimbangan Kontainer Ekspor Dengan Tujuan Meminimalkan Stapel Study Kasus di PT. WINA,Gresik”.  Skripsi Universitas Muhammadiyah Gresik.</w:t>
      </w:r>
    </w:p>
    <w:p w:rsidR="003C20B5" w:rsidRPr="00540142" w:rsidRDefault="003C20B5" w:rsidP="00540142">
      <w:pPr>
        <w:spacing w:after="0" w:line="240" w:lineRule="auto"/>
        <w:jc w:val="both"/>
        <w:rPr>
          <w:rFonts w:ascii="Times New Roman" w:hAnsi="Times New Roman" w:cs="Times New Roman"/>
          <w:b/>
          <w:noProof/>
          <w:lang w:val="en-US"/>
        </w:rPr>
      </w:pPr>
    </w:p>
    <w:p w:rsidR="003C20B5" w:rsidRPr="00540142" w:rsidRDefault="003C20B5" w:rsidP="00540142">
      <w:pPr>
        <w:spacing w:after="0" w:line="240" w:lineRule="auto"/>
        <w:ind w:left="360"/>
        <w:jc w:val="both"/>
        <w:rPr>
          <w:rFonts w:ascii="Times New Roman" w:hAnsi="Times New Roman" w:cs="Times New Roman"/>
          <w:noProof/>
          <w:lang w:val="en-US"/>
        </w:rPr>
      </w:pPr>
    </w:p>
    <w:p w:rsidR="00A733EF" w:rsidRPr="00540142" w:rsidRDefault="00A733EF" w:rsidP="00540142">
      <w:pPr>
        <w:spacing w:after="0" w:line="240" w:lineRule="auto"/>
        <w:ind w:left="720"/>
        <w:rPr>
          <w:rFonts w:ascii="Times New Roman" w:hAnsi="Times New Roman" w:cs="Times New Roman"/>
          <w:b/>
          <w:lang w:val="en-US"/>
        </w:rPr>
      </w:pPr>
    </w:p>
    <w:sectPr w:rsidR="00A733EF" w:rsidRPr="00540142" w:rsidSect="00540142">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08F" w:rsidRDefault="00D1108F" w:rsidP="003C20B5">
      <w:pPr>
        <w:spacing w:after="0" w:line="240" w:lineRule="auto"/>
      </w:pPr>
      <w:r>
        <w:separator/>
      </w:r>
    </w:p>
  </w:endnote>
  <w:endnote w:type="continuationSeparator" w:id="0">
    <w:p w:rsidR="00D1108F" w:rsidRDefault="00D1108F" w:rsidP="003C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087214"/>
      <w:docPartObj>
        <w:docPartGallery w:val="Page Numbers (Bottom of Page)"/>
        <w:docPartUnique/>
      </w:docPartObj>
    </w:sdtPr>
    <w:sdtEndPr>
      <w:rPr>
        <w:rFonts w:ascii="Times New Roman" w:hAnsi="Times New Roman" w:cs="Times New Roman"/>
        <w:noProof/>
      </w:rPr>
    </w:sdtEndPr>
    <w:sdtContent>
      <w:p w:rsidR="00540142" w:rsidRPr="00540142" w:rsidRDefault="00540142">
        <w:pPr>
          <w:pStyle w:val="Footer"/>
          <w:jc w:val="center"/>
          <w:rPr>
            <w:rFonts w:ascii="Times New Roman" w:hAnsi="Times New Roman" w:cs="Times New Roman"/>
          </w:rPr>
        </w:pPr>
        <w:r w:rsidRPr="00540142">
          <w:rPr>
            <w:rFonts w:ascii="Times New Roman" w:hAnsi="Times New Roman" w:cs="Times New Roman"/>
          </w:rPr>
          <w:fldChar w:fldCharType="begin"/>
        </w:r>
        <w:r w:rsidRPr="00540142">
          <w:rPr>
            <w:rFonts w:ascii="Times New Roman" w:hAnsi="Times New Roman" w:cs="Times New Roman"/>
          </w:rPr>
          <w:instrText xml:space="preserve"> PAGE   \* MERGEFORMAT </w:instrText>
        </w:r>
        <w:r w:rsidRPr="00540142">
          <w:rPr>
            <w:rFonts w:ascii="Times New Roman" w:hAnsi="Times New Roman" w:cs="Times New Roman"/>
          </w:rPr>
          <w:fldChar w:fldCharType="separate"/>
        </w:r>
        <w:r w:rsidR="001C4CE3">
          <w:rPr>
            <w:rFonts w:ascii="Times New Roman" w:hAnsi="Times New Roman" w:cs="Times New Roman"/>
            <w:noProof/>
          </w:rPr>
          <w:t>41</w:t>
        </w:r>
        <w:r w:rsidRPr="00540142">
          <w:rPr>
            <w:rFonts w:ascii="Times New Roman" w:hAnsi="Times New Roman" w:cs="Times New Roman"/>
            <w:noProof/>
          </w:rPr>
          <w:fldChar w:fldCharType="end"/>
        </w:r>
      </w:p>
    </w:sdtContent>
  </w:sdt>
  <w:p w:rsidR="00540142" w:rsidRDefault="005401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08F" w:rsidRDefault="00D1108F" w:rsidP="003C20B5">
      <w:pPr>
        <w:spacing w:after="0" w:line="240" w:lineRule="auto"/>
      </w:pPr>
      <w:r>
        <w:separator/>
      </w:r>
    </w:p>
  </w:footnote>
  <w:footnote w:type="continuationSeparator" w:id="0">
    <w:p w:rsidR="00D1108F" w:rsidRDefault="00D1108F" w:rsidP="003C2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42" w:rsidRPr="00CF665A" w:rsidRDefault="001C4CE3" w:rsidP="00540142">
    <w:pPr>
      <w:pStyle w:val="Header"/>
      <w:rPr>
        <w:rFonts w:ascii="Times New Roman" w:hAnsi="Times New Roman" w:cs="Times New Roman"/>
      </w:rPr>
    </w:pPr>
    <w:r w:rsidRPr="00CF665A">
      <w:rPr>
        <w:rFonts w:ascii="Times New Roman" w:hAnsi="Times New Roman" w:cs="Times New Roman"/>
        <w:noProof/>
        <w:lang w:eastAsia="id-ID"/>
      </w:rPr>
      <mc:AlternateContent>
        <mc:Choice Requires="wps">
          <w:drawing>
            <wp:anchor distT="0" distB="0" distL="114300" distR="114300" simplePos="0" relativeHeight="251662336" behindDoc="0" locked="0" layoutInCell="1" allowOverlap="1" wp14:anchorId="2B0F6BB9" wp14:editId="09A45A99">
              <wp:simplePos x="0" y="0"/>
              <wp:positionH relativeFrom="margin">
                <wp:posOffset>-470299</wp:posOffset>
              </wp:positionH>
              <wp:positionV relativeFrom="paragraph">
                <wp:posOffset>60960</wp:posOffset>
              </wp:positionV>
              <wp:extent cx="1966595" cy="266700"/>
              <wp:effectExtent l="0" t="0" r="0" b="0"/>
              <wp:wrapNone/>
              <wp:docPr id="10" name="Rectangle 10"/>
              <wp:cNvGraphicFramePr/>
              <a:graphic xmlns:a="http://schemas.openxmlformats.org/drawingml/2006/main">
                <a:graphicData uri="http://schemas.microsoft.com/office/word/2010/wordprocessingShape">
                  <wps:wsp>
                    <wps:cNvSpPr/>
                    <wps:spPr>
                      <a:xfrm>
                        <a:off x="0" y="0"/>
                        <a:ext cx="1966595" cy="266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540142" w:rsidRPr="00CF665A" w:rsidRDefault="001C4CE3" w:rsidP="00540142">
                          <w:pPr>
                            <w:jc w:val="center"/>
                            <w:rPr>
                              <w:rFonts w:ascii="Times New Roman" w:hAnsi="Times New Roman" w:cs="Times New Roman"/>
                            </w:rPr>
                          </w:pPr>
                          <w:r>
                            <w:rPr>
                              <w:rFonts w:ascii="Times New Roman" w:hAnsi="Times New Roman" w:cs="Times New Roman"/>
                            </w:rPr>
                            <w:t xml:space="preserve"> </w:t>
                          </w:r>
                          <w:r w:rsidR="00540142" w:rsidRPr="00CF665A">
                            <w:rPr>
                              <w:rFonts w:ascii="Times New Roman" w:hAnsi="Times New Roman" w:cs="Times New Roman"/>
                            </w:rPr>
                            <w:t>E-ISSN : XXXXX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0F6BB9" id="Rectangle 10" o:spid="_x0000_s1026" style="position:absolute;margin-left:-37.05pt;margin-top:4.8pt;width:154.85pt;height:21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" filled="f" stroked="f" strokeweight="1pt">
              <v:textbox>
                <w:txbxContent>
                  <w:p w:rsidR="00540142" w:rsidRPr="00CF665A" w:rsidRDefault="001C4CE3" w:rsidP="00540142">
                    <w:pPr>
                      <w:jc w:val="center"/>
                      <w:rPr>
                        <w:rFonts w:ascii="Times New Roman" w:hAnsi="Times New Roman" w:cs="Times New Roman"/>
                      </w:rPr>
                    </w:pPr>
                    <w:r>
                      <w:rPr>
                        <w:rFonts w:ascii="Times New Roman" w:hAnsi="Times New Roman" w:cs="Times New Roman"/>
                      </w:rPr>
                      <w:t xml:space="preserve"> </w:t>
                    </w:r>
                    <w:r w:rsidR="00540142" w:rsidRPr="00CF665A">
                      <w:rPr>
                        <w:rFonts w:ascii="Times New Roman" w:hAnsi="Times New Roman" w:cs="Times New Roman"/>
                      </w:rPr>
                      <w:t>E-ISSN : XXXXX</w:t>
                    </w:r>
                  </w:p>
                </w:txbxContent>
              </v:textbox>
              <w10:wrap anchorx="margin"/>
            </v:rect>
          </w:pict>
        </mc:Fallback>
      </mc:AlternateContent>
    </w:r>
    <w:r w:rsidRPr="00CF665A">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01346784" wp14:editId="5273F4D0">
              <wp:simplePos x="0" y="0"/>
              <wp:positionH relativeFrom="margin">
                <wp:posOffset>3010535</wp:posOffset>
              </wp:positionH>
              <wp:positionV relativeFrom="paragraph">
                <wp:posOffset>63973</wp:posOffset>
              </wp:positionV>
              <wp:extent cx="2971800" cy="266700"/>
              <wp:effectExtent l="0" t="0" r="0" b="0"/>
              <wp:wrapNone/>
              <wp:docPr id="9" name="Rectangle 9"/>
              <wp:cNvGraphicFramePr/>
              <a:graphic xmlns:a="http://schemas.openxmlformats.org/drawingml/2006/main">
                <a:graphicData uri="http://schemas.microsoft.com/office/word/2010/wordprocessingShape">
                  <wps:wsp>
                    <wps:cNvSpPr/>
                    <wps:spPr>
                      <a:xfrm>
                        <a:off x="0" y="0"/>
                        <a:ext cx="2971800" cy="266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540142" w:rsidRPr="00CF665A" w:rsidRDefault="00540142" w:rsidP="00540142">
                          <w:pPr>
                            <w:jc w:val="center"/>
                            <w:rPr>
                              <w:rFonts w:ascii="Times New Roman" w:hAnsi="Times New Roman" w:cs="Times New Roman"/>
                            </w:rPr>
                          </w:pPr>
                          <w:r w:rsidRPr="00CF665A">
                            <w:rPr>
                              <w:rFonts w:ascii="Times New Roman" w:hAnsi="Times New Roman" w:cs="Times New Roman"/>
                            </w:rPr>
                            <w:t>JUSTI (Jurnal Sistem Dan Teknik Industri)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46784" id="Rectangle 9" o:spid="_x0000_s1027" style="position:absolute;margin-left:237.05pt;margin-top:5.05pt;width:234pt;height:21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" filled="f" stroked="f" strokeweight="1pt">
              <v:textbox>
                <w:txbxContent>
                  <w:p w:rsidR="00540142" w:rsidRPr="00CF665A" w:rsidRDefault="00540142" w:rsidP="00540142">
                    <w:pPr>
                      <w:jc w:val="center"/>
                      <w:rPr>
                        <w:rFonts w:ascii="Times New Roman" w:hAnsi="Times New Roman" w:cs="Times New Roman"/>
                      </w:rPr>
                    </w:pPr>
                    <w:r w:rsidRPr="00CF665A">
                      <w:rPr>
                        <w:rFonts w:ascii="Times New Roman" w:hAnsi="Times New Roman" w:cs="Times New Roman"/>
                      </w:rPr>
                      <w:t>JUSTI (Jurnal Sistem Dan Teknik Industri)</w:t>
                    </w:r>
                  </w:p>
                </w:txbxContent>
              </v:textbox>
              <w10:wrap anchorx="margin"/>
            </v:rect>
          </w:pict>
        </mc:Fallback>
      </mc:AlternateContent>
    </w:r>
  </w:p>
  <w:p w:rsidR="003C20B5" w:rsidRPr="003C20B5" w:rsidRDefault="001C4CE3" w:rsidP="001C4CE3">
    <w:pPr>
      <w:pStyle w:val="Header"/>
      <w:rPr>
        <w:rFonts w:ascii="Times New Roman" w:hAnsi="Times New Roman" w:cs="Times New Roman"/>
      </w:rPr>
    </w:pPr>
    <w:r>
      <w:rPr>
        <w:rFonts w:ascii="Times New Roman" w:hAnsi="Times New Roman" w:cs="Times New Roman"/>
        <w:noProof/>
        <w:lang w:eastAsia="id-ID"/>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132715</wp:posOffset>
              </wp:positionV>
              <wp:extent cx="5708650" cy="0"/>
              <wp:effectExtent l="0" t="0" r="25400" b="19050"/>
              <wp:wrapNone/>
              <wp:docPr id="15" name="Straight Connector 15"/>
              <wp:cNvGraphicFramePr/>
              <a:graphic xmlns:a="http://schemas.openxmlformats.org/drawingml/2006/main">
                <a:graphicData uri="http://schemas.microsoft.com/office/word/2010/wordprocessingShape">
                  <wps:wsp>
                    <wps:cNvCnPr/>
                    <wps:spPr>
                      <a:xfrm>
                        <a:off x="0" y="0"/>
                        <a:ext cx="57086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232A515" id="Straight Connector 1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0.45pt" to="44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" strokecolor="black [3200]" strokeweight="1pt">
              <v:stroke joinstyle="miter"/>
            </v:line>
          </w:pict>
        </mc:Fallback>
      </mc:AlternateContent>
    </w:r>
  </w:p>
  <w:p w:rsidR="003C20B5" w:rsidRDefault="001C4CE3">
    <w:pPr>
      <w:pStyle w:val="Header"/>
    </w:pPr>
    <w:r w:rsidRPr="00CF665A">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14:anchorId="4583C2CE" wp14:editId="6AD525B6">
              <wp:simplePos x="0" y="0"/>
              <wp:positionH relativeFrom="margin">
                <wp:posOffset>867572</wp:posOffset>
              </wp:positionH>
              <wp:positionV relativeFrom="paragraph">
                <wp:posOffset>10795</wp:posOffset>
              </wp:positionV>
              <wp:extent cx="41148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4114800"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D5B2B"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3pt,.85pt" to="392.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" strokecolor="black [3200]" strokeweight="1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C0B9A"/>
    <w:multiLevelType w:val="hybridMultilevel"/>
    <w:tmpl w:val="8F0EA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E3412B"/>
    <w:multiLevelType w:val="hybridMultilevel"/>
    <w:tmpl w:val="625CB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940CA8"/>
    <w:multiLevelType w:val="hybridMultilevel"/>
    <w:tmpl w:val="7D06F544"/>
    <w:lvl w:ilvl="0" w:tplc="CA18A2BA">
      <w:start w:val="1"/>
      <w:numFmt w:val="decimal"/>
      <w:lvlText w:val="%1."/>
      <w:lvlJc w:val="left"/>
      <w:pPr>
        <w:ind w:left="1582" w:hanging="360"/>
      </w:pPr>
      <w:rPr>
        <w:rFonts w:ascii="Times New Roman" w:eastAsiaTheme="minorHAnsi" w:hAnsi="Times New Roman" w:cs="Times New Roman"/>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3">
    <w:nsid w:val="447F1000"/>
    <w:multiLevelType w:val="hybridMultilevel"/>
    <w:tmpl w:val="3F2E3B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0A8101B"/>
    <w:multiLevelType w:val="hybridMultilevel"/>
    <w:tmpl w:val="ED3A4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3B0753"/>
    <w:multiLevelType w:val="hybridMultilevel"/>
    <w:tmpl w:val="144C0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032924"/>
    <w:multiLevelType w:val="hybridMultilevel"/>
    <w:tmpl w:val="3B4ADAC8"/>
    <w:lvl w:ilvl="0" w:tplc="A220251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69181DE0"/>
    <w:multiLevelType w:val="hybridMultilevel"/>
    <w:tmpl w:val="54048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9F6777"/>
    <w:multiLevelType w:val="multilevel"/>
    <w:tmpl w:val="5A62DC7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5"/>
  </w:num>
  <w:num w:numId="3">
    <w:abstractNumId w:val="1"/>
  </w:num>
  <w:num w:numId="4">
    <w:abstractNumId w:val="7"/>
  </w:num>
  <w:num w:numId="5">
    <w:abstractNumId w:val="3"/>
  </w:num>
  <w:num w:numId="6">
    <w:abstractNumId w:val="6"/>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54D"/>
    <w:rsid w:val="0009554D"/>
    <w:rsid w:val="0016438E"/>
    <w:rsid w:val="001C4CE3"/>
    <w:rsid w:val="002A0D8A"/>
    <w:rsid w:val="003C20B5"/>
    <w:rsid w:val="003D7A34"/>
    <w:rsid w:val="003E7773"/>
    <w:rsid w:val="00540142"/>
    <w:rsid w:val="00942FF3"/>
    <w:rsid w:val="009D3E3C"/>
    <w:rsid w:val="00A733EF"/>
    <w:rsid w:val="00C543FE"/>
    <w:rsid w:val="00D1108F"/>
    <w:rsid w:val="00D826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B577A4-FE50-476D-8214-08F4212C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D7A3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554D"/>
    <w:rPr>
      <w:color w:val="0563C1" w:themeColor="hyperlink"/>
      <w:u w:val="single"/>
    </w:rPr>
  </w:style>
  <w:style w:type="paragraph" w:styleId="ListParagraph">
    <w:name w:val="List Paragraph"/>
    <w:basedOn w:val="Normal"/>
    <w:uiPriority w:val="34"/>
    <w:qFormat/>
    <w:rsid w:val="0009554D"/>
    <w:pPr>
      <w:ind w:left="720"/>
      <w:contextualSpacing/>
    </w:pPr>
  </w:style>
  <w:style w:type="table" w:customStyle="1" w:styleId="GridTable1Light1">
    <w:name w:val="Grid Table 1 Light1"/>
    <w:basedOn w:val="TableNormal"/>
    <w:uiPriority w:val="46"/>
    <w:rsid w:val="00D82625"/>
    <w:pPr>
      <w:spacing w:after="0" w:line="240" w:lineRule="auto"/>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A733E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20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0B5"/>
  </w:style>
  <w:style w:type="paragraph" w:styleId="Footer">
    <w:name w:val="footer"/>
    <w:basedOn w:val="Normal"/>
    <w:link w:val="FooterChar"/>
    <w:uiPriority w:val="99"/>
    <w:unhideWhenUsed/>
    <w:rsid w:val="003C20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0B5"/>
  </w:style>
  <w:style w:type="character" w:customStyle="1" w:styleId="Heading3Char">
    <w:name w:val="Heading 3 Char"/>
    <w:basedOn w:val="DefaultParagraphFont"/>
    <w:link w:val="Heading3"/>
    <w:uiPriority w:val="9"/>
    <w:rsid w:val="003D7A34"/>
    <w:rPr>
      <w:rFonts w:ascii="Times New Roman" w:eastAsia="Times New Roman" w:hAnsi="Times New Roman" w:cs="Times New Roman"/>
      <w:b/>
      <w:bCs/>
      <w:sz w:val="27"/>
      <w:szCs w:val="27"/>
      <w:lang w:eastAsia="id-ID"/>
    </w:rPr>
  </w:style>
  <w:style w:type="character" w:customStyle="1" w:styleId="go">
    <w:name w:val="go"/>
    <w:basedOn w:val="DefaultParagraphFont"/>
    <w:rsid w:val="003D7A34"/>
  </w:style>
  <w:style w:type="paragraph" w:styleId="NoSpacing">
    <w:name w:val="No Spacing"/>
    <w:uiPriority w:val="1"/>
    <w:qFormat/>
    <w:rsid w:val="0016438E"/>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136284">
      <w:bodyDiv w:val="1"/>
      <w:marLeft w:val="0"/>
      <w:marRight w:val="0"/>
      <w:marTop w:val="0"/>
      <w:marBottom w:val="0"/>
      <w:divBdr>
        <w:top w:val="none" w:sz="0" w:space="0" w:color="auto"/>
        <w:left w:val="none" w:sz="0" w:space="0" w:color="auto"/>
        <w:bottom w:val="none" w:sz="0" w:space="0" w:color="auto"/>
        <w:right w:val="none" w:sz="0" w:space="0" w:color="auto"/>
      </w:divBdr>
    </w:div>
    <w:div w:id="78007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sidikabdul92@gmail.com" TargetMode="Externa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2393</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3</cp:revision>
  <dcterms:created xsi:type="dcterms:W3CDTF">2020-02-07T09:55:00Z</dcterms:created>
  <dcterms:modified xsi:type="dcterms:W3CDTF">2020-08-04T05:23:00Z</dcterms:modified>
</cp:coreProperties>
</file>